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CE5CE" w14:textId="35839971" w:rsidR="006E702C" w:rsidRDefault="006E702C" w:rsidP="006E702C">
      <w:pPr>
        <w:jc w:val="center"/>
        <w:rPr>
          <w:b/>
          <w:sz w:val="28"/>
          <w:szCs w:val="28"/>
          <w:lang w:val="en-US"/>
        </w:rPr>
      </w:pPr>
      <w:r>
        <w:rPr>
          <w:b/>
          <w:sz w:val="28"/>
          <w:szCs w:val="28"/>
          <w:lang w:val="en-US"/>
        </w:rPr>
        <w:t>PHỤ LỤC 2</w:t>
      </w:r>
    </w:p>
    <w:p w14:paraId="14A256ED" w14:textId="77777777" w:rsidR="006E702C" w:rsidRDefault="006E702C" w:rsidP="006E702C">
      <w:pPr>
        <w:jc w:val="center"/>
        <w:rPr>
          <w:b/>
          <w:sz w:val="28"/>
          <w:szCs w:val="28"/>
          <w:lang w:val="en-US"/>
        </w:rPr>
      </w:pPr>
    </w:p>
    <w:p w14:paraId="7504ED79" w14:textId="283E028A" w:rsidR="008B5660" w:rsidRDefault="006E702C" w:rsidP="006E702C">
      <w:pPr>
        <w:jc w:val="center"/>
        <w:rPr>
          <w:b/>
          <w:sz w:val="28"/>
          <w:szCs w:val="28"/>
          <w:lang w:val="en-US"/>
        </w:rPr>
      </w:pPr>
      <w:r w:rsidRPr="006E702C">
        <w:rPr>
          <w:b/>
          <w:sz w:val="28"/>
          <w:szCs w:val="28"/>
          <w:lang w:val="en-US"/>
        </w:rPr>
        <w:t>TÀI LIỆU HƯỚNG DẪN SỬ DỤNG ĐIỆN TIẾT KIỆM</w:t>
      </w:r>
      <w:r w:rsidR="00AA3992">
        <w:rPr>
          <w:b/>
          <w:sz w:val="28"/>
          <w:szCs w:val="28"/>
          <w:lang w:val="en-US"/>
        </w:rPr>
        <w:t>,</w:t>
      </w:r>
      <w:r w:rsidRPr="006E702C">
        <w:rPr>
          <w:b/>
          <w:sz w:val="28"/>
          <w:szCs w:val="28"/>
          <w:lang w:val="en-US"/>
        </w:rPr>
        <w:t xml:space="preserve"> HIỆU QUẢ VÀ QUẢNG BÁ LẮP ĐẶT ĐIỆN MẶT TRỜI</w:t>
      </w:r>
    </w:p>
    <w:p w14:paraId="11A128D0" w14:textId="77777777" w:rsidR="006E702C" w:rsidRPr="006E702C" w:rsidRDefault="006E702C" w:rsidP="006E702C">
      <w:pPr>
        <w:jc w:val="center"/>
        <w:rPr>
          <w:b/>
          <w:sz w:val="28"/>
          <w:szCs w:val="28"/>
          <w:lang w:val="en-US"/>
        </w:rPr>
      </w:pPr>
    </w:p>
    <w:p w14:paraId="4DE541E9" w14:textId="77777777" w:rsidR="00851D3D" w:rsidRDefault="006E702C" w:rsidP="006E702C">
      <w:pPr>
        <w:jc w:val="center"/>
        <w:rPr>
          <w:b/>
          <w:sz w:val="28"/>
          <w:szCs w:val="28"/>
          <w:lang w:val="en-US"/>
        </w:rPr>
      </w:pPr>
      <w:r w:rsidRPr="006E702C">
        <w:rPr>
          <w:b/>
          <w:sz w:val="28"/>
          <w:szCs w:val="28"/>
          <w:lang w:val="en-US"/>
        </w:rPr>
        <w:t xml:space="preserve"> (</w:t>
      </w:r>
      <w:r>
        <w:rPr>
          <w:b/>
          <w:sz w:val="28"/>
          <w:szCs w:val="28"/>
          <w:lang w:val="en-US"/>
        </w:rPr>
        <w:t>Tuyên truyền qua hệ thống loa truyền thanh Phường/xã/thị trấn</w:t>
      </w:r>
    </w:p>
    <w:p w14:paraId="1F6FDE5E" w14:textId="11E6362D" w:rsidR="006E702C" w:rsidRPr="006E702C" w:rsidRDefault="00851D3D" w:rsidP="006E702C">
      <w:pPr>
        <w:jc w:val="center"/>
        <w:rPr>
          <w:b/>
          <w:sz w:val="28"/>
          <w:szCs w:val="28"/>
          <w:lang w:val="en-US"/>
        </w:rPr>
      </w:pPr>
      <w:r>
        <w:rPr>
          <w:b/>
          <w:sz w:val="28"/>
          <w:szCs w:val="28"/>
          <w:lang w:val="en-US"/>
        </w:rPr>
        <w:t>Quảng bá Ngày Hội Tiết kiệm điện</w:t>
      </w:r>
      <w:r w:rsidR="006E702C">
        <w:rPr>
          <w:b/>
          <w:sz w:val="28"/>
          <w:szCs w:val="28"/>
          <w:lang w:val="en-US"/>
        </w:rPr>
        <w:t>)</w:t>
      </w:r>
    </w:p>
    <w:p w14:paraId="57F501D4" w14:textId="77777777" w:rsidR="006E702C" w:rsidRPr="006E702C" w:rsidRDefault="006E702C" w:rsidP="006E702C">
      <w:pPr>
        <w:jc w:val="center"/>
        <w:rPr>
          <w:b/>
          <w:sz w:val="28"/>
          <w:szCs w:val="28"/>
          <w:lang w:val="en-US"/>
        </w:rPr>
      </w:pPr>
    </w:p>
    <w:p w14:paraId="3FCCD8E4" w14:textId="108B1DB9" w:rsidR="00187BD1" w:rsidRPr="004F3A5B" w:rsidRDefault="006E702C" w:rsidP="006E702C">
      <w:pPr>
        <w:pStyle w:val="NormalWeb"/>
        <w:shd w:val="clear" w:color="auto" w:fill="FFFFFF"/>
        <w:spacing w:before="0" w:beforeAutospacing="0" w:after="0" w:afterAutospacing="0" w:line="288" w:lineRule="auto"/>
        <w:ind w:firstLine="720"/>
        <w:jc w:val="both"/>
        <w:textAlignment w:val="baseline"/>
        <w:rPr>
          <w:rFonts w:asciiTheme="majorHAnsi" w:hAnsiTheme="majorHAnsi" w:cstheme="majorHAnsi"/>
          <w:color w:val="000000"/>
          <w:sz w:val="28"/>
          <w:szCs w:val="28"/>
        </w:rPr>
      </w:pPr>
      <w:r w:rsidRPr="006E702C">
        <w:rPr>
          <w:rFonts w:asciiTheme="majorHAnsi" w:hAnsiTheme="majorHAnsi" w:cstheme="majorHAnsi"/>
          <w:color w:val="000000"/>
          <w:sz w:val="28"/>
          <w:szCs w:val="28"/>
          <w:shd w:val="clear" w:color="auto" w:fill="FFFFFF"/>
        </w:rPr>
        <w:t xml:space="preserve">Ngày 13 tháng 3 năm 2019; Thủ tướng Chính phủ đã phê duyệt </w:t>
      </w:r>
      <w:r w:rsidR="00051D19" w:rsidRPr="004F3A5B">
        <w:rPr>
          <w:rFonts w:asciiTheme="majorHAnsi" w:hAnsiTheme="majorHAnsi" w:cstheme="majorHAnsi"/>
          <w:color w:val="000000"/>
          <w:sz w:val="28"/>
          <w:szCs w:val="28"/>
          <w:shd w:val="clear" w:color="auto" w:fill="FFFFFF"/>
        </w:rPr>
        <w:t>Chương trình quốc gia về sử dụng năng lượng tiết kiệm và hiệu quả được triển khai và áp dụng trên phạm vi cả nước;</w:t>
      </w:r>
    </w:p>
    <w:p w14:paraId="55F9B696" w14:textId="0486EA3A" w:rsidR="00051D19" w:rsidRPr="004F3A5B" w:rsidRDefault="00051D19" w:rsidP="006E702C">
      <w:pPr>
        <w:pStyle w:val="NormalWeb"/>
        <w:shd w:val="clear" w:color="auto" w:fill="FFFFFF"/>
        <w:spacing w:before="0" w:beforeAutospacing="0" w:after="0" w:afterAutospacing="0" w:line="288" w:lineRule="auto"/>
        <w:ind w:firstLine="720"/>
        <w:jc w:val="both"/>
        <w:rPr>
          <w:rFonts w:asciiTheme="majorHAnsi" w:hAnsiTheme="majorHAnsi" w:cstheme="majorHAnsi"/>
          <w:color w:val="000000"/>
          <w:sz w:val="28"/>
          <w:szCs w:val="28"/>
        </w:rPr>
      </w:pPr>
      <w:r w:rsidRPr="004F3A5B">
        <w:rPr>
          <w:rFonts w:asciiTheme="majorHAnsi" w:hAnsiTheme="majorHAnsi" w:cstheme="majorHAnsi"/>
          <w:color w:val="000000"/>
          <w:sz w:val="28"/>
          <w:szCs w:val="28"/>
        </w:rPr>
        <w:t>Cộng đồng dân cư, hộ gia đình, các tổ chức, cá nhân có trách nhiệm thực hiện các biện pháp sử dụng năng lượng tiết kiệm và hiệu quả; giám sát, kiểm tra, phát hiện và thông báo, kiến nghị cơ quan có thẩm quyền xử lý các vi phạm quy định của pháp luật về sử dụng năng lượng tiết kiệm và hiệu quả.</w:t>
      </w:r>
    </w:p>
    <w:p w14:paraId="46D47455" w14:textId="4FD1319B" w:rsidR="00051D19" w:rsidRPr="004F3A5B" w:rsidRDefault="00051D19" w:rsidP="006E702C">
      <w:pPr>
        <w:pStyle w:val="NormalWeb"/>
        <w:shd w:val="clear" w:color="auto" w:fill="FFFFFF"/>
        <w:spacing w:before="0" w:beforeAutospacing="0" w:after="0" w:afterAutospacing="0" w:line="288" w:lineRule="auto"/>
        <w:ind w:firstLine="720"/>
        <w:jc w:val="both"/>
        <w:rPr>
          <w:rFonts w:asciiTheme="majorHAnsi" w:hAnsiTheme="majorHAnsi" w:cstheme="majorHAnsi"/>
          <w:color w:val="000000"/>
          <w:sz w:val="28"/>
          <w:szCs w:val="28"/>
        </w:rPr>
      </w:pPr>
      <w:r w:rsidRPr="004F3A5B">
        <w:rPr>
          <w:rFonts w:asciiTheme="majorHAnsi" w:hAnsiTheme="majorHAnsi" w:cstheme="majorHAnsi"/>
          <w:color w:val="000000"/>
          <w:sz w:val="28"/>
          <w:szCs w:val="28"/>
        </w:rPr>
        <w:t xml:space="preserve">Để thực hiện tiết kiệm năng lượng thì tiết kiệm điện là phổ biến đối với hộ gia đình; </w:t>
      </w:r>
      <w:r w:rsidR="006E702C" w:rsidRPr="006E702C">
        <w:rPr>
          <w:rFonts w:asciiTheme="majorHAnsi" w:hAnsiTheme="majorHAnsi" w:cstheme="majorHAnsi"/>
          <w:color w:val="000000"/>
          <w:sz w:val="28"/>
          <w:szCs w:val="28"/>
        </w:rPr>
        <w:t>c</w:t>
      </w:r>
      <w:r w:rsidRPr="004F3A5B">
        <w:rPr>
          <w:rFonts w:asciiTheme="majorHAnsi" w:hAnsiTheme="majorHAnsi" w:cstheme="majorHAnsi"/>
          <w:color w:val="000000"/>
          <w:sz w:val="28"/>
          <w:szCs w:val="28"/>
        </w:rPr>
        <w:t xml:space="preserve">hỉ cần thực hiện các biện pháp </w:t>
      </w:r>
      <w:r w:rsidR="007D7583" w:rsidRPr="004F3A5B">
        <w:rPr>
          <w:rFonts w:asciiTheme="majorHAnsi" w:hAnsiTheme="majorHAnsi" w:cstheme="majorHAnsi"/>
          <w:color w:val="000000"/>
          <w:sz w:val="28"/>
          <w:szCs w:val="28"/>
        </w:rPr>
        <w:t>đơn giản trong sinh hoạt thường ngày khi sử dụng điện thì mọi gia đình đều tiết kiệm được tiền điện.</w:t>
      </w:r>
    </w:p>
    <w:p w14:paraId="76A347F8" w14:textId="66C24E2B" w:rsidR="007D7583" w:rsidRPr="004F3A5B" w:rsidRDefault="007D7583" w:rsidP="006E702C">
      <w:pPr>
        <w:pStyle w:val="NormalWeb"/>
        <w:shd w:val="clear" w:color="auto" w:fill="FFFFFF"/>
        <w:spacing w:before="0" w:beforeAutospacing="0" w:after="0" w:afterAutospacing="0" w:line="288" w:lineRule="auto"/>
        <w:ind w:firstLine="720"/>
        <w:jc w:val="both"/>
        <w:rPr>
          <w:rFonts w:asciiTheme="majorHAnsi" w:hAnsiTheme="majorHAnsi" w:cstheme="majorHAnsi"/>
          <w:color w:val="000000"/>
          <w:sz w:val="28"/>
          <w:szCs w:val="28"/>
        </w:rPr>
      </w:pPr>
      <w:r w:rsidRPr="004F3A5B">
        <w:rPr>
          <w:rFonts w:asciiTheme="majorHAnsi" w:hAnsiTheme="majorHAnsi" w:cstheme="majorHAnsi"/>
          <w:color w:val="000000"/>
          <w:sz w:val="28"/>
          <w:szCs w:val="28"/>
        </w:rPr>
        <w:t>Trước tiên, chỉ mua v</w:t>
      </w:r>
      <w:r w:rsidR="00364555" w:rsidRPr="004F3A5B">
        <w:rPr>
          <w:rFonts w:asciiTheme="majorHAnsi" w:hAnsiTheme="majorHAnsi" w:cstheme="majorHAnsi"/>
          <w:color w:val="000000"/>
          <w:sz w:val="28"/>
          <w:szCs w:val="28"/>
        </w:rPr>
        <w:t>à sử</w:t>
      </w:r>
      <w:r w:rsidRPr="004F3A5B">
        <w:rPr>
          <w:rFonts w:asciiTheme="majorHAnsi" w:hAnsiTheme="majorHAnsi" w:cstheme="majorHAnsi"/>
          <w:color w:val="000000"/>
          <w:sz w:val="28"/>
          <w:szCs w:val="28"/>
        </w:rPr>
        <w:t xml:space="preserve"> dụng những thiết bị điện có dán nhản năng lượng;</w:t>
      </w:r>
      <w:r w:rsidR="00364555" w:rsidRPr="004F3A5B">
        <w:rPr>
          <w:rFonts w:asciiTheme="majorHAnsi" w:hAnsiTheme="majorHAnsi" w:cstheme="majorHAnsi"/>
          <w:color w:val="000000"/>
          <w:sz w:val="28"/>
          <w:szCs w:val="28"/>
        </w:rPr>
        <w:t xml:space="preserve"> Sử dụng điện đúng lúc, đúng chổ, </w:t>
      </w:r>
      <w:r w:rsidR="004F3A5B" w:rsidRPr="004F3A5B">
        <w:rPr>
          <w:rFonts w:asciiTheme="majorHAnsi" w:hAnsiTheme="majorHAnsi" w:cstheme="majorHAnsi"/>
          <w:color w:val="000000"/>
          <w:sz w:val="28"/>
          <w:szCs w:val="28"/>
        </w:rPr>
        <w:t xml:space="preserve">đúng cách và </w:t>
      </w:r>
      <w:r w:rsidR="00364555" w:rsidRPr="004F3A5B">
        <w:rPr>
          <w:rFonts w:asciiTheme="majorHAnsi" w:hAnsiTheme="majorHAnsi" w:cstheme="majorHAnsi"/>
          <w:color w:val="000000"/>
          <w:sz w:val="28"/>
          <w:szCs w:val="28"/>
        </w:rPr>
        <w:t xml:space="preserve">đúng nhu cầu. Tắt thiết bị khi không sử dụng. Những cách tiết kiệm điện khi sử dụng thiết bị </w:t>
      </w:r>
      <w:r w:rsidR="004F3A5B" w:rsidRPr="004F3A5B">
        <w:rPr>
          <w:rFonts w:asciiTheme="majorHAnsi" w:hAnsiTheme="majorHAnsi" w:cstheme="majorHAnsi"/>
          <w:color w:val="000000"/>
          <w:sz w:val="28"/>
          <w:szCs w:val="28"/>
        </w:rPr>
        <w:t xml:space="preserve">điện </w:t>
      </w:r>
      <w:r w:rsidR="00364555" w:rsidRPr="004F3A5B">
        <w:rPr>
          <w:rFonts w:asciiTheme="majorHAnsi" w:hAnsiTheme="majorHAnsi" w:cstheme="majorHAnsi"/>
          <w:color w:val="000000"/>
          <w:sz w:val="28"/>
          <w:szCs w:val="28"/>
        </w:rPr>
        <w:t>thông thường như sau:</w:t>
      </w:r>
      <w:r w:rsidRPr="004F3A5B">
        <w:rPr>
          <w:rFonts w:asciiTheme="majorHAnsi" w:hAnsiTheme="majorHAnsi" w:cstheme="majorHAnsi"/>
          <w:color w:val="000000"/>
          <w:sz w:val="28"/>
          <w:szCs w:val="28"/>
        </w:rPr>
        <w:t xml:space="preserve"> </w:t>
      </w:r>
    </w:p>
    <w:p w14:paraId="11170CA6" w14:textId="29873B59" w:rsidR="00187BD1" w:rsidRPr="004F3A5B" w:rsidRDefault="00187BD1" w:rsidP="006E702C">
      <w:pPr>
        <w:pStyle w:val="NormalWeb"/>
        <w:shd w:val="clear" w:color="auto" w:fill="FFFFFF"/>
        <w:spacing w:before="0" w:beforeAutospacing="0" w:after="0" w:afterAutospacing="0" w:line="288" w:lineRule="auto"/>
        <w:jc w:val="both"/>
        <w:textAlignment w:val="baseline"/>
        <w:rPr>
          <w:rFonts w:asciiTheme="majorHAnsi" w:hAnsiTheme="majorHAnsi" w:cstheme="majorHAnsi"/>
          <w:color w:val="000000"/>
          <w:sz w:val="28"/>
          <w:szCs w:val="28"/>
        </w:rPr>
      </w:pPr>
    </w:p>
    <w:p w14:paraId="1F762E6A" w14:textId="4F79FB70" w:rsidR="007D7583" w:rsidRPr="007D7583" w:rsidRDefault="007D7583" w:rsidP="006E702C">
      <w:pPr>
        <w:shd w:val="clear" w:color="auto" w:fill="FFFFFF"/>
        <w:spacing w:line="288" w:lineRule="auto"/>
        <w:rPr>
          <w:rFonts w:asciiTheme="majorHAnsi" w:hAnsiTheme="majorHAnsi" w:cstheme="majorHAnsi"/>
          <w:color w:val="000000"/>
          <w:sz w:val="28"/>
          <w:szCs w:val="28"/>
        </w:rPr>
      </w:pPr>
      <w:r w:rsidRPr="007D7583">
        <w:rPr>
          <w:rFonts w:asciiTheme="majorHAnsi" w:hAnsiTheme="majorHAnsi" w:cstheme="majorHAnsi"/>
          <w:b/>
          <w:bCs/>
          <w:color w:val="000000"/>
          <w:sz w:val="28"/>
          <w:szCs w:val="28"/>
        </w:rPr>
        <w:t xml:space="preserve">1. </w:t>
      </w:r>
      <w:r w:rsidR="004F3A5B" w:rsidRPr="004F3A5B">
        <w:rPr>
          <w:rFonts w:asciiTheme="majorHAnsi" w:hAnsiTheme="majorHAnsi" w:cstheme="majorHAnsi"/>
          <w:b/>
          <w:bCs/>
          <w:color w:val="000000"/>
          <w:sz w:val="28"/>
          <w:szCs w:val="28"/>
        </w:rPr>
        <w:t xml:space="preserve">Đối với </w:t>
      </w:r>
      <w:r w:rsidRPr="007D7583">
        <w:rPr>
          <w:rFonts w:asciiTheme="majorHAnsi" w:hAnsiTheme="majorHAnsi" w:cstheme="majorHAnsi"/>
          <w:b/>
          <w:bCs/>
          <w:color w:val="000000"/>
          <w:sz w:val="28"/>
          <w:szCs w:val="28"/>
        </w:rPr>
        <w:t>Đèn chiếu sáng:</w:t>
      </w:r>
    </w:p>
    <w:p w14:paraId="7CCFA880" w14:textId="699CDA44"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006E702C">
        <w:rPr>
          <w:rFonts w:asciiTheme="majorHAnsi" w:hAnsiTheme="majorHAnsi" w:cstheme="majorHAnsi"/>
          <w:color w:val="000000"/>
          <w:sz w:val="28"/>
          <w:szCs w:val="28"/>
        </w:rPr>
        <w:tab/>
      </w:r>
      <w:r w:rsidRPr="007D7583">
        <w:rPr>
          <w:rFonts w:asciiTheme="majorHAnsi" w:hAnsiTheme="majorHAnsi" w:cstheme="majorHAnsi"/>
          <w:color w:val="000000"/>
          <w:sz w:val="28"/>
          <w:szCs w:val="28"/>
        </w:rPr>
        <w:t xml:space="preserve">Sử dụng đèn đèn LED hoặc đèn tuyp gầy T5, T8 </w:t>
      </w:r>
      <w:r w:rsidRPr="00364555">
        <w:rPr>
          <w:rFonts w:asciiTheme="majorHAnsi" w:hAnsiTheme="majorHAnsi" w:cstheme="majorHAnsi"/>
          <w:color w:val="000000"/>
          <w:sz w:val="28"/>
          <w:szCs w:val="28"/>
        </w:rPr>
        <w:t xml:space="preserve">vừa </w:t>
      </w:r>
      <w:r w:rsidRPr="007D7583">
        <w:rPr>
          <w:rFonts w:asciiTheme="majorHAnsi" w:hAnsiTheme="majorHAnsi" w:cstheme="majorHAnsi"/>
          <w:color w:val="000000"/>
          <w:sz w:val="28"/>
          <w:szCs w:val="28"/>
        </w:rPr>
        <w:t xml:space="preserve">tiết kiệm điện mà vẫn đảm bảo ánh sáng theo yêu cầu. Nên quét vôi hoặc lăn tường bằng màu sáng vì chỉ cần bật ít đèn mà nhà vẫn sáng do có sự phản xạ ánh sáng của tường nhà. </w:t>
      </w:r>
    </w:p>
    <w:p w14:paraId="0E920C18" w14:textId="77777777" w:rsidR="004F3A5B" w:rsidRDefault="007D7583" w:rsidP="006E702C">
      <w:pPr>
        <w:shd w:val="clear" w:color="auto" w:fill="FFFFFF"/>
        <w:spacing w:line="288" w:lineRule="auto"/>
        <w:jc w:val="both"/>
        <w:rPr>
          <w:rFonts w:asciiTheme="majorHAnsi" w:hAnsiTheme="majorHAnsi" w:cstheme="majorHAnsi"/>
          <w:b/>
          <w:bCs/>
          <w:color w:val="000000"/>
          <w:sz w:val="28"/>
          <w:szCs w:val="28"/>
        </w:rPr>
      </w:pPr>
      <w:r w:rsidRPr="007D7583">
        <w:rPr>
          <w:rFonts w:asciiTheme="majorHAnsi" w:hAnsiTheme="majorHAnsi" w:cstheme="majorHAnsi"/>
          <w:b/>
          <w:bCs/>
          <w:color w:val="000000"/>
          <w:sz w:val="28"/>
          <w:szCs w:val="28"/>
        </w:rPr>
        <w:t xml:space="preserve">2. </w:t>
      </w:r>
      <w:r w:rsidR="004F3A5B" w:rsidRPr="004F3A5B">
        <w:rPr>
          <w:rFonts w:asciiTheme="majorHAnsi" w:hAnsiTheme="majorHAnsi" w:cstheme="majorHAnsi"/>
          <w:b/>
          <w:bCs/>
          <w:color w:val="000000"/>
          <w:sz w:val="28"/>
          <w:szCs w:val="28"/>
        </w:rPr>
        <w:t>Đối với</w:t>
      </w:r>
      <w:r w:rsidRPr="007D7583">
        <w:rPr>
          <w:rFonts w:asciiTheme="majorHAnsi" w:hAnsiTheme="majorHAnsi" w:cstheme="majorHAnsi"/>
          <w:b/>
          <w:bCs/>
          <w:color w:val="000000"/>
          <w:sz w:val="28"/>
          <w:szCs w:val="28"/>
        </w:rPr>
        <w:t xml:space="preserve"> ti vi</w:t>
      </w:r>
    </w:p>
    <w:p w14:paraId="2815DFA5" w14:textId="021F1F84" w:rsidR="007D7583" w:rsidRDefault="007D7583" w:rsidP="006E702C">
      <w:pPr>
        <w:shd w:val="clear" w:color="auto" w:fill="FFFFFF"/>
        <w:spacing w:line="288" w:lineRule="auto"/>
        <w:ind w:firstLine="567"/>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xml:space="preserve">Nên chọn Tivi có màn hình LED vì tiết kiệm điện năng so với các loại thông thường khác; Khi xem tivi nên tắt bớt đèn điện không cần thiết trong phòng để tiết kiệm điện và mang lại hiệu quả hình ảnh cao hơn; Khi không xem </w:t>
      </w:r>
      <w:r w:rsidR="004F3A5B" w:rsidRPr="004F3A5B">
        <w:rPr>
          <w:rFonts w:asciiTheme="majorHAnsi" w:hAnsiTheme="majorHAnsi" w:cstheme="majorHAnsi"/>
          <w:color w:val="000000"/>
          <w:sz w:val="28"/>
          <w:szCs w:val="28"/>
        </w:rPr>
        <w:t xml:space="preserve">nên </w:t>
      </w:r>
      <w:r w:rsidRPr="007D7583">
        <w:rPr>
          <w:rFonts w:asciiTheme="majorHAnsi" w:hAnsiTheme="majorHAnsi" w:cstheme="majorHAnsi"/>
          <w:color w:val="000000"/>
          <w:sz w:val="28"/>
          <w:szCs w:val="28"/>
        </w:rPr>
        <w:t>rút phích cắm ra khỏi ổ cắm hoặc ngắt điện bằng công tắc tại ổ cắm.</w:t>
      </w:r>
    </w:p>
    <w:p w14:paraId="6A318ADD" w14:textId="77777777"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b/>
          <w:bCs/>
          <w:color w:val="000000"/>
          <w:sz w:val="28"/>
          <w:szCs w:val="28"/>
        </w:rPr>
        <w:t>4. Bàn ủi điện:</w:t>
      </w:r>
    </w:p>
    <w:p w14:paraId="3C91D34A" w14:textId="7F08CE50"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004F3A5B">
        <w:rPr>
          <w:rFonts w:asciiTheme="majorHAnsi" w:hAnsiTheme="majorHAnsi" w:cstheme="majorHAnsi"/>
          <w:color w:val="000000"/>
          <w:sz w:val="28"/>
          <w:szCs w:val="28"/>
        </w:rPr>
        <w:tab/>
      </w:r>
      <w:r w:rsidR="004F3A5B" w:rsidRPr="004F3A5B">
        <w:rPr>
          <w:rFonts w:asciiTheme="majorHAnsi" w:hAnsiTheme="majorHAnsi" w:cstheme="majorHAnsi"/>
          <w:color w:val="000000"/>
          <w:sz w:val="28"/>
          <w:szCs w:val="28"/>
        </w:rPr>
        <w:t>T</w:t>
      </w:r>
      <w:r w:rsidRPr="007D7583">
        <w:rPr>
          <w:rFonts w:asciiTheme="majorHAnsi" w:hAnsiTheme="majorHAnsi" w:cstheme="majorHAnsi"/>
          <w:color w:val="000000"/>
          <w:sz w:val="28"/>
          <w:szCs w:val="28"/>
        </w:rPr>
        <w:t>ránh dùng bàn ủi vào giờ cao điểm từ khoảng 05 giờ chiều đến 08 giờ tối; Tập trung nhiều đồ ủi trong cùng một lần để tiết kiệm điện; không nên ủi đồ khi còn ướt hoặc trong phòng có máy lạnh (máy điều hòa nhiệt độ).</w:t>
      </w:r>
    </w:p>
    <w:p w14:paraId="25951C50" w14:textId="0FDFCF38"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7D7583">
        <w:rPr>
          <w:rFonts w:asciiTheme="majorHAnsi" w:hAnsiTheme="majorHAnsi" w:cstheme="majorHAnsi"/>
          <w:b/>
          <w:bCs/>
          <w:color w:val="000000"/>
          <w:sz w:val="28"/>
          <w:szCs w:val="28"/>
        </w:rPr>
        <w:t>5.  Quạt điện:</w:t>
      </w:r>
    </w:p>
    <w:p w14:paraId="646BDE09" w14:textId="1164E200" w:rsidR="007D7583" w:rsidRPr="007D7583" w:rsidRDefault="007D7583" w:rsidP="006E702C">
      <w:pPr>
        <w:shd w:val="clear" w:color="auto" w:fill="FFFFFF"/>
        <w:spacing w:line="288" w:lineRule="auto"/>
        <w:ind w:firstLine="851"/>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Chọn quạt có nhiều tốc độ và khi sử dụng nên điều chỉnh tốc độ quạt phù hợp vì khi mở quạt ở số mạnh nhất sẽ tốn hao điện nhiều nhất; Nhớ vệ sinh định kỳ và vô dầu bôi trơn các ổ trục của quạt sau mỗi 6 (sáu) tháng sử dụng.</w:t>
      </w:r>
    </w:p>
    <w:p w14:paraId="4CEFB4BE" w14:textId="181D426E"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7D7583">
        <w:rPr>
          <w:rFonts w:asciiTheme="majorHAnsi" w:hAnsiTheme="majorHAnsi" w:cstheme="majorHAnsi"/>
          <w:b/>
          <w:bCs/>
          <w:color w:val="000000"/>
          <w:sz w:val="28"/>
          <w:szCs w:val="28"/>
        </w:rPr>
        <w:t>6.  Nồi cơm điện:</w:t>
      </w:r>
      <w:r w:rsidRPr="007D7583">
        <w:rPr>
          <w:rFonts w:asciiTheme="majorHAnsi" w:hAnsiTheme="majorHAnsi" w:cstheme="majorHAnsi"/>
          <w:color w:val="000000"/>
          <w:sz w:val="28"/>
          <w:szCs w:val="28"/>
        </w:rPr>
        <w:t> </w:t>
      </w:r>
    </w:p>
    <w:p w14:paraId="46DCB4D0" w14:textId="358A3A72"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lastRenderedPageBreak/>
        <w:t xml:space="preserve">   </w:t>
      </w:r>
      <w:r w:rsidR="004F3A5B">
        <w:rPr>
          <w:rFonts w:asciiTheme="majorHAnsi" w:hAnsiTheme="majorHAnsi" w:cstheme="majorHAnsi"/>
          <w:color w:val="000000"/>
          <w:sz w:val="28"/>
          <w:szCs w:val="28"/>
        </w:rPr>
        <w:tab/>
      </w:r>
      <w:r w:rsidRPr="007D7583">
        <w:rPr>
          <w:rFonts w:asciiTheme="majorHAnsi" w:hAnsiTheme="majorHAnsi" w:cstheme="majorHAnsi"/>
          <w:color w:val="000000"/>
          <w:sz w:val="28"/>
          <w:szCs w:val="28"/>
        </w:rPr>
        <w:t>Không nên nấu cơm quá sớm, chỉ nên nấu cơm trước khi ăn khoảng 30 đến 45 phút để hạn chế thời gian hâm nóng (sẽ ít tốn điện). Làm sạch đáy nồi (phía bên trong và bên ngoài) và làm sạch mâm nhiệt (tiếp xúc đáy nồi) chính là biện pháp tiết kiệm điện năng trong quá trình sử dụng nồi cơm điện.</w:t>
      </w:r>
    </w:p>
    <w:p w14:paraId="6130DB2B" w14:textId="12F10201"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7D7583">
        <w:rPr>
          <w:rFonts w:asciiTheme="majorHAnsi" w:hAnsiTheme="majorHAnsi" w:cstheme="majorHAnsi"/>
          <w:b/>
          <w:bCs/>
          <w:color w:val="000000"/>
          <w:sz w:val="28"/>
          <w:szCs w:val="28"/>
        </w:rPr>
        <w:t>7.  Máy giặt:</w:t>
      </w:r>
    </w:p>
    <w:p w14:paraId="2A54ED92" w14:textId="121B75F8" w:rsidR="007D7583" w:rsidRPr="007D7583" w:rsidRDefault="007D7583" w:rsidP="006E702C">
      <w:pPr>
        <w:shd w:val="clear" w:color="auto" w:fill="FFFFFF"/>
        <w:spacing w:line="288" w:lineRule="auto"/>
        <w:ind w:firstLine="709"/>
        <w:jc w:val="both"/>
        <w:rPr>
          <w:rFonts w:asciiTheme="majorHAnsi" w:hAnsiTheme="majorHAnsi" w:cstheme="majorHAnsi"/>
          <w:color w:val="000000"/>
          <w:sz w:val="28"/>
          <w:szCs w:val="28"/>
        </w:rPr>
      </w:pPr>
      <w:r w:rsidRPr="00364555">
        <w:rPr>
          <w:rFonts w:asciiTheme="majorHAnsi" w:hAnsiTheme="majorHAnsi" w:cstheme="majorHAnsi"/>
          <w:color w:val="000000"/>
          <w:sz w:val="28"/>
          <w:szCs w:val="28"/>
        </w:rPr>
        <w:t>C</w:t>
      </w:r>
      <w:r w:rsidRPr="007D7583">
        <w:rPr>
          <w:rFonts w:asciiTheme="majorHAnsi" w:hAnsiTheme="majorHAnsi" w:cstheme="majorHAnsi"/>
          <w:color w:val="000000"/>
          <w:sz w:val="28"/>
          <w:szCs w:val="28"/>
        </w:rPr>
        <w:t>hỉ sử dụng máy giặt khi quần áo cần giặt đã đủ theo số lượng định mức của máy, hạn chế sử dụng máy trong giờ cao điểm và hạn chế cài đặt chế độ giặt bằng nước nóng khi không thật sự cần thiết.</w:t>
      </w:r>
    </w:p>
    <w:p w14:paraId="5BEAABA4" w14:textId="42E6AAFE"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7D7583">
        <w:rPr>
          <w:rFonts w:asciiTheme="majorHAnsi" w:hAnsiTheme="majorHAnsi" w:cstheme="majorHAnsi"/>
          <w:b/>
          <w:bCs/>
          <w:color w:val="000000"/>
          <w:sz w:val="28"/>
          <w:szCs w:val="28"/>
        </w:rPr>
        <w:t>8. Tủ lạnh:</w:t>
      </w:r>
    </w:p>
    <w:p w14:paraId="0776AA22" w14:textId="263AA8D1"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Nên chọn mua loại có chứng nhận Energy Star (sử dụng công nghệ tiết kiệm điện) và nên thường xuyên kiểm tra ron nhựa cánh tủ để tránh bị hở gây giảm độ lạnh và tốn điện. Nhiệt độ trong ngăn lạnh nên để chế độ từ 3</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đến 6</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đối với ngăn đá thì để ở mức từ -15</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đến -18</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Bạn nên nhớ, cứ lạnh hơn 10</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là thêm 25% điện năng tiêu hao.</w:t>
      </w:r>
    </w:p>
    <w:p w14:paraId="6095A527" w14:textId="336B2BE6"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7D7583">
        <w:rPr>
          <w:rFonts w:asciiTheme="majorHAnsi" w:hAnsiTheme="majorHAnsi" w:cstheme="majorHAnsi"/>
          <w:b/>
          <w:bCs/>
          <w:color w:val="000000"/>
          <w:sz w:val="28"/>
          <w:szCs w:val="28"/>
        </w:rPr>
        <w:t>9. Máy điều hoà nhiệt độ:</w:t>
      </w:r>
    </w:p>
    <w:p w14:paraId="274A9F15" w14:textId="317FE575" w:rsidR="007D7583" w:rsidRPr="007D7583" w:rsidRDefault="007D7583" w:rsidP="00AA3992">
      <w:pPr>
        <w:shd w:val="clear" w:color="auto" w:fill="FFFFFF"/>
        <w:spacing w:line="288" w:lineRule="auto"/>
        <w:ind w:firstLine="720"/>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364555">
        <w:rPr>
          <w:rFonts w:asciiTheme="majorHAnsi" w:hAnsiTheme="majorHAnsi" w:cstheme="majorHAnsi"/>
          <w:color w:val="000000"/>
          <w:sz w:val="28"/>
          <w:szCs w:val="28"/>
        </w:rPr>
        <w:t>K</w:t>
      </w:r>
      <w:r w:rsidRPr="007D7583">
        <w:rPr>
          <w:rFonts w:asciiTheme="majorHAnsi" w:hAnsiTheme="majorHAnsi" w:cstheme="majorHAnsi"/>
          <w:color w:val="000000"/>
          <w:sz w:val="28"/>
          <w:szCs w:val="28"/>
        </w:rPr>
        <w:t>hông nên mua loại đã qua sửa chữa</w:t>
      </w:r>
      <w:r w:rsidR="008355DB" w:rsidRPr="008355DB">
        <w:rPr>
          <w:rFonts w:asciiTheme="majorHAnsi" w:hAnsiTheme="majorHAnsi" w:cstheme="majorHAnsi"/>
          <w:color w:val="000000"/>
          <w:sz w:val="28"/>
          <w:szCs w:val="28"/>
        </w:rPr>
        <w:t>,</w:t>
      </w:r>
      <w:r w:rsidRPr="007D7583">
        <w:rPr>
          <w:rFonts w:asciiTheme="majorHAnsi" w:hAnsiTheme="majorHAnsi" w:cstheme="majorHAnsi"/>
          <w:color w:val="000000"/>
          <w:sz w:val="28"/>
          <w:szCs w:val="28"/>
        </w:rPr>
        <w:t xml:space="preserve"> mà cần chọn loại có chứng nhận tiết kiệm năng lượng (Energy Star); Khi sử dụng nên cài đặt nhiệt độ lạnh hợp lý: Ban ngày 25 đến 26</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ban đêm 25 đến 27</w:t>
      </w:r>
      <w:r w:rsidR="008355DB" w:rsidRPr="008355DB">
        <w:rPr>
          <w:rFonts w:asciiTheme="majorHAnsi" w:hAnsiTheme="majorHAnsi" w:cstheme="majorHAnsi"/>
          <w:color w:val="000000"/>
          <w:sz w:val="28"/>
          <w:szCs w:val="28"/>
        </w:rPr>
        <w:t xml:space="preserve"> độ </w:t>
      </w:r>
      <w:r w:rsidRPr="007D7583">
        <w:rPr>
          <w:rFonts w:asciiTheme="majorHAnsi" w:hAnsiTheme="majorHAnsi" w:cstheme="majorHAnsi"/>
          <w:color w:val="000000"/>
          <w:sz w:val="28"/>
          <w:szCs w:val="28"/>
        </w:rPr>
        <w:t>C và làm vệ sinh định kỳ máy (3-6 tháng/lần).</w:t>
      </w:r>
    </w:p>
    <w:p w14:paraId="61048FCD" w14:textId="1292773F" w:rsidR="007D7583" w:rsidRP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Pr="007D7583">
        <w:rPr>
          <w:rFonts w:asciiTheme="majorHAnsi" w:hAnsiTheme="majorHAnsi" w:cstheme="majorHAnsi"/>
          <w:b/>
          <w:bCs/>
          <w:color w:val="000000"/>
          <w:sz w:val="28"/>
          <w:szCs w:val="28"/>
        </w:rPr>
        <w:t>10. Máy bơm nước:</w:t>
      </w:r>
    </w:p>
    <w:p w14:paraId="2D331A90" w14:textId="6DF425DF" w:rsidR="007D7583" w:rsidRDefault="007D7583" w:rsidP="006E702C">
      <w:pPr>
        <w:shd w:val="clear" w:color="auto" w:fill="FFFFFF"/>
        <w:spacing w:line="288" w:lineRule="auto"/>
        <w:jc w:val="both"/>
        <w:rPr>
          <w:rFonts w:asciiTheme="majorHAnsi" w:hAnsiTheme="majorHAnsi" w:cstheme="majorHAnsi"/>
          <w:color w:val="000000"/>
          <w:sz w:val="28"/>
          <w:szCs w:val="28"/>
        </w:rPr>
      </w:pPr>
      <w:r w:rsidRPr="007D7583">
        <w:rPr>
          <w:rFonts w:asciiTheme="majorHAnsi" w:hAnsiTheme="majorHAnsi" w:cstheme="majorHAnsi"/>
          <w:color w:val="000000"/>
          <w:sz w:val="28"/>
          <w:szCs w:val="28"/>
        </w:rPr>
        <w:t> </w:t>
      </w:r>
      <w:r w:rsidR="00AA3992">
        <w:rPr>
          <w:rFonts w:asciiTheme="majorHAnsi" w:hAnsiTheme="majorHAnsi" w:cstheme="majorHAnsi"/>
          <w:color w:val="000000"/>
          <w:sz w:val="28"/>
          <w:szCs w:val="28"/>
        </w:rPr>
        <w:tab/>
      </w:r>
      <w:r w:rsidRPr="007D7583">
        <w:rPr>
          <w:rFonts w:asciiTheme="majorHAnsi" w:hAnsiTheme="majorHAnsi" w:cstheme="majorHAnsi"/>
          <w:color w:val="000000"/>
          <w:sz w:val="28"/>
          <w:szCs w:val="28"/>
        </w:rPr>
        <w:t>Nên chọn máy bơm nước phù hợp với công suất cần sử dụng</w:t>
      </w:r>
      <w:r w:rsidRPr="00364555">
        <w:rPr>
          <w:rFonts w:asciiTheme="majorHAnsi" w:hAnsiTheme="majorHAnsi" w:cstheme="majorHAnsi"/>
          <w:color w:val="000000"/>
          <w:sz w:val="28"/>
          <w:szCs w:val="28"/>
        </w:rPr>
        <w:t xml:space="preserve">. </w:t>
      </w:r>
      <w:r w:rsidRPr="007D7583">
        <w:rPr>
          <w:rFonts w:asciiTheme="majorHAnsi" w:hAnsiTheme="majorHAnsi" w:cstheme="majorHAnsi"/>
          <w:color w:val="000000"/>
          <w:sz w:val="28"/>
          <w:szCs w:val="28"/>
        </w:rPr>
        <w:t xml:space="preserve">Khi dùng máy bơm nhớ vặn chặt các van nước bởi vì rò rỉ nước sẽ làm máy bơm hoạt động gây tốn điện không cần thiết. </w:t>
      </w:r>
    </w:p>
    <w:p w14:paraId="427869C9" w14:textId="3901797F" w:rsidR="00364555" w:rsidRDefault="00364555" w:rsidP="006E702C">
      <w:pPr>
        <w:shd w:val="clear" w:color="auto" w:fill="FFFFFF"/>
        <w:spacing w:line="288" w:lineRule="auto"/>
        <w:jc w:val="both"/>
        <w:rPr>
          <w:rFonts w:asciiTheme="majorHAnsi" w:hAnsiTheme="majorHAnsi" w:cstheme="majorHAnsi"/>
          <w:color w:val="000000"/>
          <w:sz w:val="28"/>
          <w:szCs w:val="28"/>
        </w:rPr>
      </w:pPr>
    </w:p>
    <w:p w14:paraId="089EC931" w14:textId="66A9A411" w:rsidR="008355DB" w:rsidRPr="006E702C" w:rsidRDefault="008355DB" w:rsidP="006E702C">
      <w:pPr>
        <w:shd w:val="clear" w:color="auto" w:fill="FFFFFF"/>
        <w:spacing w:line="288" w:lineRule="auto"/>
        <w:jc w:val="center"/>
        <w:rPr>
          <w:rFonts w:asciiTheme="majorHAnsi" w:hAnsiTheme="majorHAnsi" w:cstheme="majorHAnsi"/>
          <w:b/>
          <w:color w:val="000000"/>
          <w:sz w:val="28"/>
          <w:szCs w:val="28"/>
        </w:rPr>
      </w:pPr>
      <w:r w:rsidRPr="006E702C">
        <w:rPr>
          <w:rFonts w:asciiTheme="majorHAnsi" w:hAnsiTheme="majorHAnsi" w:cstheme="majorHAnsi"/>
          <w:b/>
          <w:color w:val="000000"/>
          <w:sz w:val="28"/>
          <w:szCs w:val="28"/>
        </w:rPr>
        <w:t>Sử dụng điện mặt trời trên mái nhà:</w:t>
      </w:r>
    </w:p>
    <w:p w14:paraId="1507FBAB" w14:textId="77777777" w:rsidR="008355DB" w:rsidRPr="008355DB" w:rsidRDefault="008355DB" w:rsidP="006E702C">
      <w:pPr>
        <w:shd w:val="clear" w:color="auto" w:fill="FFFFFF"/>
        <w:spacing w:line="288" w:lineRule="auto"/>
        <w:jc w:val="both"/>
        <w:rPr>
          <w:rFonts w:asciiTheme="majorHAnsi" w:hAnsiTheme="majorHAnsi" w:cstheme="majorHAnsi"/>
          <w:color w:val="000000"/>
          <w:sz w:val="28"/>
          <w:szCs w:val="28"/>
        </w:rPr>
      </w:pPr>
    </w:p>
    <w:p w14:paraId="17B39D03" w14:textId="6B1889FA" w:rsidR="008355DB" w:rsidRPr="008355DB" w:rsidRDefault="008355DB" w:rsidP="006E702C">
      <w:pPr>
        <w:shd w:val="clear" w:color="auto" w:fill="FFFFFF"/>
        <w:spacing w:line="288" w:lineRule="auto"/>
        <w:ind w:firstLine="720"/>
        <w:jc w:val="both"/>
        <w:rPr>
          <w:rFonts w:asciiTheme="majorHAnsi" w:hAnsiTheme="majorHAnsi" w:cstheme="majorHAnsi"/>
          <w:color w:val="000000"/>
          <w:sz w:val="28"/>
          <w:szCs w:val="28"/>
        </w:rPr>
      </w:pPr>
      <w:r w:rsidRPr="008355DB">
        <w:rPr>
          <w:rFonts w:asciiTheme="majorHAnsi" w:hAnsiTheme="majorHAnsi" w:cstheme="majorHAnsi"/>
          <w:color w:val="000000"/>
          <w:sz w:val="28"/>
          <w:szCs w:val="28"/>
        </w:rPr>
        <w:t xml:space="preserve">Với khí hậu nhiều tháng nắng trong một năm, </w:t>
      </w:r>
      <w:r w:rsidR="00AA3992" w:rsidRPr="00AA3992">
        <w:rPr>
          <w:rFonts w:asciiTheme="majorHAnsi" w:hAnsiTheme="majorHAnsi" w:cstheme="majorHAnsi"/>
          <w:color w:val="000000"/>
          <w:sz w:val="28"/>
          <w:szCs w:val="28"/>
        </w:rPr>
        <w:t xml:space="preserve">các </w:t>
      </w:r>
      <w:r w:rsidRPr="008355DB">
        <w:rPr>
          <w:rFonts w:asciiTheme="majorHAnsi" w:hAnsiTheme="majorHAnsi" w:cstheme="majorHAnsi"/>
          <w:color w:val="000000"/>
          <w:sz w:val="28"/>
          <w:szCs w:val="28"/>
        </w:rPr>
        <w:t xml:space="preserve">hộ gia đình ở miền Nam khi lắp đặt hệ thống điện mặt trời trên mái nhà sẽ giảm hao phí tiền điện lâu dài; </w:t>
      </w:r>
      <w:r w:rsidR="00364555" w:rsidRPr="00364555">
        <w:rPr>
          <w:rFonts w:asciiTheme="majorHAnsi" w:hAnsiTheme="majorHAnsi" w:cstheme="majorHAnsi"/>
          <w:color w:val="000000"/>
          <w:sz w:val="28"/>
          <w:szCs w:val="28"/>
        </w:rPr>
        <w:t xml:space="preserve">hiện nay giá lắp đặt hệ  thống điện mặt trời </w:t>
      </w:r>
      <w:r w:rsidRPr="008355DB">
        <w:rPr>
          <w:rFonts w:asciiTheme="majorHAnsi" w:hAnsiTheme="majorHAnsi" w:cstheme="majorHAnsi"/>
          <w:color w:val="000000"/>
          <w:sz w:val="28"/>
          <w:szCs w:val="28"/>
        </w:rPr>
        <w:t>đã giảm rất nhiều so với trước đây.</w:t>
      </w:r>
    </w:p>
    <w:p w14:paraId="0E21BA17" w14:textId="3F3517F8" w:rsidR="00364555" w:rsidRDefault="008355DB" w:rsidP="006E702C">
      <w:pPr>
        <w:shd w:val="clear" w:color="auto" w:fill="FFFFFF"/>
        <w:spacing w:line="288" w:lineRule="auto"/>
        <w:ind w:firstLine="720"/>
        <w:jc w:val="both"/>
        <w:rPr>
          <w:rFonts w:asciiTheme="majorHAnsi" w:hAnsiTheme="majorHAnsi" w:cstheme="majorHAnsi"/>
          <w:color w:val="000000"/>
          <w:sz w:val="28"/>
          <w:szCs w:val="28"/>
        </w:rPr>
      </w:pPr>
      <w:r w:rsidRPr="008355DB">
        <w:rPr>
          <w:rFonts w:asciiTheme="majorHAnsi" w:hAnsiTheme="majorHAnsi" w:cstheme="majorHAnsi"/>
          <w:color w:val="000000"/>
          <w:sz w:val="28"/>
          <w:szCs w:val="28"/>
        </w:rPr>
        <w:t>Việc lắp đặt điện mặt trời trên mái nhà được N</w:t>
      </w:r>
      <w:r w:rsidR="00364555" w:rsidRPr="00364555">
        <w:rPr>
          <w:rFonts w:asciiTheme="majorHAnsi" w:hAnsiTheme="majorHAnsi" w:cstheme="majorHAnsi"/>
          <w:color w:val="000000"/>
          <w:sz w:val="28"/>
          <w:szCs w:val="28"/>
        </w:rPr>
        <w:t xml:space="preserve">hà nước khuyến khích, </w:t>
      </w:r>
      <w:r w:rsidRPr="008355DB">
        <w:rPr>
          <w:rFonts w:asciiTheme="majorHAnsi" w:hAnsiTheme="majorHAnsi" w:cstheme="majorHAnsi"/>
          <w:color w:val="000000"/>
          <w:sz w:val="28"/>
          <w:szCs w:val="28"/>
        </w:rPr>
        <w:t>ngoài lợi ích</w:t>
      </w:r>
      <w:r w:rsidR="00364555" w:rsidRPr="00364555">
        <w:rPr>
          <w:rFonts w:asciiTheme="majorHAnsi" w:hAnsiTheme="majorHAnsi" w:cstheme="majorHAnsi"/>
          <w:color w:val="000000"/>
          <w:sz w:val="28"/>
          <w:szCs w:val="28"/>
        </w:rPr>
        <w:t xml:space="preserve"> giảm chi </w:t>
      </w:r>
      <w:r w:rsidRPr="008355DB">
        <w:rPr>
          <w:rFonts w:asciiTheme="majorHAnsi" w:hAnsiTheme="majorHAnsi" w:cstheme="majorHAnsi"/>
          <w:color w:val="000000"/>
          <w:sz w:val="28"/>
          <w:szCs w:val="28"/>
        </w:rPr>
        <w:t xml:space="preserve">phí tiền điện, bảo vệ môi trường, có thể bán điện dư cho Điện lực và trả tiền hằng tháng theo giá quy định của chính phủ là 9,35 </w:t>
      </w:r>
      <w:r w:rsidR="006E702C" w:rsidRPr="006E702C">
        <w:rPr>
          <w:rFonts w:asciiTheme="majorHAnsi" w:hAnsiTheme="majorHAnsi" w:cstheme="majorHAnsi"/>
          <w:color w:val="000000"/>
          <w:sz w:val="28"/>
          <w:szCs w:val="28"/>
        </w:rPr>
        <w:t>US</w:t>
      </w:r>
      <w:r w:rsidRPr="008355DB">
        <w:rPr>
          <w:rFonts w:asciiTheme="majorHAnsi" w:hAnsiTheme="majorHAnsi" w:cstheme="majorHAnsi"/>
          <w:color w:val="000000"/>
          <w:sz w:val="28"/>
          <w:szCs w:val="28"/>
        </w:rPr>
        <w:t>Cents</w:t>
      </w:r>
      <w:r w:rsidR="006E702C" w:rsidRPr="006E702C">
        <w:rPr>
          <w:rFonts w:asciiTheme="majorHAnsi" w:hAnsiTheme="majorHAnsi" w:cstheme="majorHAnsi"/>
          <w:color w:val="000000"/>
          <w:sz w:val="28"/>
          <w:szCs w:val="28"/>
        </w:rPr>
        <w:t>/kWh.</w:t>
      </w:r>
    </w:p>
    <w:p w14:paraId="72E56047" w14:textId="77777777" w:rsidR="006E702C" w:rsidRDefault="006E702C" w:rsidP="006E702C">
      <w:pPr>
        <w:shd w:val="clear" w:color="auto" w:fill="FFFFFF"/>
        <w:spacing w:line="288" w:lineRule="auto"/>
        <w:ind w:firstLine="720"/>
        <w:jc w:val="both"/>
        <w:rPr>
          <w:rFonts w:asciiTheme="majorHAnsi" w:hAnsiTheme="majorHAnsi" w:cstheme="majorHAnsi"/>
          <w:color w:val="000000"/>
          <w:sz w:val="28"/>
          <w:szCs w:val="28"/>
        </w:rPr>
      </w:pPr>
    </w:p>
    <w:p w14:paraId="7C1820A0" w14:textId="0FE87D78" w:rsidR="006E702C" w:rsidRDefault="006E702C" w:rsidP="006E702C">
      <w:pPr>
        <w:shd w:val="clear" w:color="auto" w:fill="FFFFFF"/>
        <w:spacing w:line="288" w:lineRule="auto"/>
        <w:ind w:firstLine="720"/>
        <w:jc w:val="both"/>
        <w:rPr>
          <w:rFonts w:asciiTheme="majorHAnsi" w:hAnsiTheme="majorHAnsi" w:cstheme="majorHAnsi"/>
          <w:color w:val="000000"/>
          <w:sz w:val="28"/>
          <w:szCs w:val="28"/>
        </w:rPr>
      </w:pPr>
      <w:r w:rsidRPr="006E702C">
        <w:rPr>
          <w:rFonts w:asciiTheme="majorHAnsi" w:hAnsiTheme="majorHAnsi" w:cstheme="majorHAnsi"/>
          <w:color w:val="000000"/>
          <w:sz w:val="28"/>
          <w:szCs w:val="28"/>
        </w:rPr>
        <w:t xml:space="preserve">Bà con có thể liên hệ với cơ sở Điện lực gần nhất hoặc gọi số 1900-10006, hay 1900-9000 để được hướng dẫn lắp đặt và </w:t>
      </w:r>
      <w:r w:rsidR="00BA2593" w:rsidRPr="00BA2593">
        <w:rPr>
          <w:rFonts w:asciiTheme="majorHAnsi" w:hAnsiTheme="majorHAnsi" w:cstheme="majorHAnsi"/>
          <w:color w:val="000000"/>
          <w:sz w:val="28"/>
          <w:szCs w:val="28"/>
        </w:rPr>
        <w:t xml:space="preserve">ký </w:t>
      </w:r>
      <w:r w:rsidRPr="006E702C">
        <w:rPr>
          <w:rFonts w:asciiTheme="majorHAnsi" w:hAnsiTheme="majorHAnsi" w:cstheme="majorHAnsi"/>
          <w:color w:val="000000"/>
          <w:sz w:val="28"/>
          <w:szCs w:val="28"/>
        </w:rPr>
        <w:t xml:space="preserve">hợp đồng bán điện </w:t>
      </w:r>
      <w:r w:rsidR="002A4754" w:rsidRPr="002A4754">
        <w:rPr>
          <w:rFonts w:asciiTheme="majorHAnsi" w:hAnsiTheme="majorHAnsi" w:cstheme="majorHAnsi"/>
          <w:color w:val="000000"/>
          <w:sz w:val="28"/>
          <w:szCs w:val="28"/>
        </w:rPr>
        <w:t>từ hệ thống điện mặt trời  lắp đặt tại nhà</w:t>
      </w:r>
      <w:r w:rsidRPr="006E702C">
        <w:rPr>
          <w:rFonts w:asciiTheme="majorHAnsi" w:hAnsiTheme="majorHAnsi" w:cstheme="majorHAnsi"/>
          <w:color w:val="000000"/>
          <w:sz w:val="28"/>
          <w:szCs w:val="28"/>
        </w:rPr>
        <w:t xml:space="preserve"> cho Điện lực.</w:t>
      </w:r>
    </w:p>
    <w:p w14:paraId="65221DE9" w14:textId="77777777" w:rsidR="00851D3D" w:rsidRDefault="00851D3D" w:rsidP="006E702C">
      <w:pPr>
        <w:shd w:val="clear" w:color="auto" w:fill="FFFFFF"/>
        <w:spacing w:line="288" w:lineRule="auto"/>
        <w:ind w:firstLine="720"/>
        <w:jc w:val="both"/>
        <w:rPr>
          <w:rFonts w:asciiTheme="majorHAnsi" w:hAnsiTheme="majorHAnsi" w:cstheme="majorHAnsi"/>
          <w:color w:val="000000"/>
          <w:sz w:val="28"/>
          <w:szCs w:val="28"/>
        </w:rPr>
      </w:pPr>
    </w:p>
    <w:p w14:paraId="127323C6" w14:textId="5241007A" w:rsidR="00851D3D" w:rsidRDefault="00851D3D" w:rsidP="00851D3D">
      <w:pPr>
        <w:shd w:val="clear" w:color="auto" w:fill="FFFFFF"/>
        <w:spacing w:line="288" w:lineRule="auto"/>
        <w:ind w:firstLine="720"/>
        <w:jc w:val="center"/>
        <w:rPr>
          <w:rFonts w:asciiTheme="majorHAnsi" w:hAnsiTheme="majorHAnsi" w:cstheme="majorHAnsi"/>
          <w:b/>
          <w:color w:val="000000"/>
          <w:sz w:val="28"/>
          <w:szCs w:val="28"/>
        </w:rPr>
      </w:pPr>
      <w:r w:rsidRPr="00851D3D">
        <w:rPr>
          <w:rFonts w:asciiTheme="majorHAnsi" w:hAnsiTheme="majorHAnsi" w:cstheme="majorHAnsi"/>
          <w:b/>
          <w:color w:val="000000"/>
          <w:sz w:val="28"/>
          <w:szCs w:val="28"/>
        </w:rPr>
        <w:t>Tổ chức sự kiện Ngày Hội tiết kiệm điện 2019 tại Tây Ninh</w:t>
      </w:r>
    </w:p>
    <w:p w14:paraId="64C4E70C" w14:textId="77777777" w:rsidR="00DD2EAE" w:rsidRDefault="00851D3D" w:rsidP="00DD2EAE">
      <w:pPr>
        <w:shd w:val="clear" w:color="auto" w:fill="FFFFFF"/>
        <w:spacing w:line="288" w:lineRule="auto"/>
        <w:ind w:firstLine="720"/>
        <w:jc w:val="both"/>
        <w:rPr>
          <w:rFonts w:asciiTheme="majorHAnsi" w:hAnsiTheme="majorHAnsi" w:cstheme="majorHAnsi"/>
          <w:color w:val="000000"/>
          <w:sz w:val="28"/>
          <w:szCs w:val="28"/>
        </w:rPr>
      </w:pPr>
      <w:r w:rsidRPr="00851D3D">
        <w:rPr>
          <w:rFonts w:asciiTheme="majorHAnsi" w:hAnsiTheme="majorHAnsi" w:cstheme="majorHAnsi"/>
          <w:color w:val="000000"/>
          <w:sz w:val="28"/>
          <w:szCs w:val="28"/>
        </w:rPr>
        <w:t xml:space="preserve">Hưởng ứng và phát động thực hành theo Chương trình mục tiêu quốc gia về sử dụng năng lượng tiết kiệm và hiệu quả. </w:t>
      </w:r>
    </w:p>
    <w:p w14:paraId="2488137E" w14:textId="2BC5B63E" w:rsidR="00DD2EAE" w:rsidRPr="00742120" w:rsidRDefault="00851D3D" w:rsidP="00DD2EAE">
      <w:pPr>
        <w:shd w:val="clear" w:color="auto" w:fill="FFFFFF"/>
        <w:spacing w:line="288" w:lineRule="auto"/>
        <w:ind w:firstLine="720"/>
        <w:jc w:val="both"/>
        <w:rPr>
          <w:rFonts w:asciiTheme="majorHAnsi" w:hAnsiTheme="majorHAnsi" w:cstheme="majorHAnsi"/>
          <w:color w:val="000000"/>
          <w:sz w:val="28"/>
          <w:szCs w:val="28"/>
        </w:rPr>
      </w:pPr>
      <w:r w:rsidRPr="00851D3D">
        <w:rPr>
          <w:rFonts w:asciiTheme="majorHAnsi" w:hAnsiTheme="majorHAnsi" w:cstheme="majorHAnsi"/>
          <w:color w:val="000000"/>
          <w:sz w:val="28"/>
          <w:szCs w:val="28"/>
        </w:rPr>
        <w:lastRenderedPageBreak/>
        <w:t xml:space="preserve">Ủy ban Nhân dân Tỉnh Tây Ninh cùng Tổng công ty Điện lực miền Nam tổ chức chuổi sự kiện Ngày Hội Tiết kiệm điện năm 2019 trong tháng 4/2019 </w:t>
      </w:r>
      <w:r w:rsidR="00DD2EAE" w:rsidRPr="00DD2EAE">
        <w:rPr>
          <w:rFonts w:asciiTheme="majorHAnsi" w:hAnsiTheme="majorHAnsi" w:cstheme="majorHAnsi"/>
          <w:color w:val="000000"/>
          <w:sz w:val="28"/>
          <w:szCs w:val="28"/>
        </w:rPr>
        <w:t>với sự tham gia của các ngành, các cấp, các đoàn thể, người dân từ thành phố đến các huyện thị xã trong toàn tỉnh</w:t>
      </w:r>
      <w:r w:rsidR="00742120" w:rsidRPr="00742120">
        <w:rPr>
          <w:rFonts w:asciiTheme="majorHAnsi" w:hAnsiTheme="majorHAnsi" w:cstheme="majorHAnsi"/>
          <w:color w:val="000000"/>
          <w:sz w:val="28"/>
          <w:szCs w:val="28"/>
        </w:rPr>
        <w:t xml:space="preserve"> Tây Ninh.</w:t>
      </w:r>
    </w:p>
    <w:p w14:paraId="581B307E" w14:textId="1F06B972" w:rsidR="00742120" w:rsidRDefault="00851D3D" w:rsidP="00DD2EAE">
      <w:pPr>
        <w:shd w:val="clear" w:color="auto" w:fill="FFFFFF"/>
        <w:spacing w:line="288" w:lineRule="auto"/>
        <w:ind w:firstLine="720"/>
        <w:jc w:val="both"/>
        <w:rPr>
          <w:rFonts w:asciiTheme="majorHAnsi" w:hAnsiTheme="majorHAnsi" w:cstheme="majorHAnsi"/>
          <w:color w:val="000000"/>
          <w:sz w:val="28"/>
          <w:szCs w:val="28"/>
        </w:rPr>
      </w:pPr>
      <w:r w:rsidRPr="00851D3D">
        <w:rPr>
          <w:rFonts w:asciiTheme="majorHAnsi" w:hAnsiTheme="majorHAnsi" w:cstheme="majorHAnsi"/>
          <w:color w:val="000000"/>
          <w:sz w:val="28"/>
          <w:szCs w:val="28"/>
        </w:rPr>
        <w:t xml:space="preserve"> </w:t>
      </w:r>
      <w:r w:rsidR="00DD2EAE" w:rsidRPr="00DD2EAE">
        <w:rPr>
          <w:rFonts w:asciiTheme="majorHAnsi" w:hAnsiTheme="majorHAnsi" w:cstheme="majorHAnsi"/>
          <w:color w:val="000000"/>
          <w:sz w:val="28"/>
          <w:szCs w:val="28"/>
        </w:rPr>
        <w:t>C</w:t>
      </w:r>
      <w:r w:rsidRPr="00851D3D">
        <w:rPr>
          <w:rFonts w:asciiTheme="majorHAnsi" w:hAnsiTheme="majorHAnsi" w:cstheme="majorHAnsi"/>
          <w:color w:val="000000"/>
          <w:sz w:val="28"/>
          <w:szCs w:val="28"/>
        </w:rPr>
        <w:t>ao điểm các sự kiện là ngày 20/4/2019 tại Thành phố Tây Ninh</w:t>
      </w:r>
      <w:r w:rsidR="00742120" w:rsidRPr="00742120">
        <w:rPr>
          <w:rFonts w:asciiTheme="majorHAnsi" w:hAnsiTheme="majorHAnsi" w:cstheme="majorHAnsi"/>
          <w:color w:val="000000"/>
          <w:sz w:val="28"/>
          <w:szCs w:val="28"/>
        </w:rPr>
        <w:t xml:space="preserve"> bao gồm:</w:t>
      </w:r>
      <w:r w:rsidRPr="00851D3D">
        <w:rPr>
          <w:rFonts w:asciiTheme="majorHAnsi" w:hAnsiTheme="majorHAnsi" w:cstheme="majorHAnsi"/>
          <w:color w:val="000000"/>
          <w:sz w:val="28"/>
          <w:szCs w:val="28"/>
        </w:rPr>
        <w:t xml:space="preserve">  </w:t>
      </w:r>
      <w:r w:rsidR="00742120" w:rsidRPr="00742120">
        <w:rPr>
          <w:rFonts w:asciiTheme="majorHAnsi" w:hAnsiTheme="majorHAnsi" w:cstheme="majorHAnsi"/>
          <w:color w:val="000000"/>
          <w:sz w:val="28"/>
          <w:szCs w:val="28"/>
        </w:rPr>
        <w:t xml:space="preserve">Lễ khai mạc; Đoàn xe tuần hành cỗ động </w:t>
      </w:r>
      <w:r w:rsidRPr="00851D3D">
        <w:rPr>
          <w:rFonts w:asciiTheme="majorHAnsi" w:hAnsiTheme="majorHAnsi" w:cstheme="majorHAnsi"/>
          <w:color w:val="000000"/>
          <w:sz w:val="28"/>
          <w:szCs w:val="28"/>
        </w:rPr>
        <w:t xml:space="preserve">và </w:t>
      </w:r>
      <w:r w:rsidR="00742120" w:rsidRPr="00742120">
        <w:rPr>
          <w:rFonts w:asciiTheme="majorHAnsi" w:hAnsiTheme="majorHAnsi" w:cstheme="majorHAnsi"/>
          <w:color w:val="000000"/>
          <w:sz w:val="28"/>
          <w:szCs w:val="28"/>
        </w:rPr>
        <w:t xml:space="preserve">các Hội thi cùng tổ chức </w:t>
      </w:r>
      <w:r w:rsidRPr="00851D3D">
        <w:rPr>
          <w:rFonts w:asciiTheme="majorHAnsi" w:hAnsiTheme="majorHAnsi" w:cstheme="majorHAnsi"/>
          <w:color w:val="000000"/>
          <w:sz w:val="28"/>
          <w:szCs w:val="28"/>
        </w:rPr>
        <w:t xml:space="preserve">tại Trung tâm thi đấu thể thao tỉnh Tây Ninh </w:t>
      </w:r>
      <w:r>
        <w:rPr>
          <w:rFonts w:asciiTheme="majorHAnsi" w:hAnsiTheme="majorHAnsi" w:cstheme="majorHAnsi"/>
          <w:color w:val="000000"/>
          <w:sz w:val="28"/>
          <w:szCs w:val="28"/>
        </w:rPr>
        <w:t>–</w:t>
      </w:r>
      <w:r w:rsidRPr="00851D3D">
        <w:rPr>
          <w:rFonts w:asciiTheme="majorHAnsi" w:hAnsiTheme="majorHAnsi" w:cstheme="majorHAnsi"/>
          <w:color w:val="000000"/>
          <w:sz w:val="28"/>
          <w:szCs w:val="28"/>
        </w:rPr>
        <w:t xml:space="preserve"> số 26 Đường Hoàng Lê Kha , Phường 3, Thành phố Tây Ninh, Tỉnh Tây Ninh</w:t>
      </w:r>
      <w:r w:rsidR="00DD2EAE" w:rsidRPr="00DD2EAE">
        <w:rPr>
          <w:rFonts w:asciiTheme="majorHAnsi" w:hAnsiTheme="majorHAnsi" w:cstheme="majorHAnsi"/>
          <w:color w:val="000000"/>
          <w:sz w:val="28"/>
          <w:szCs w:val="28"/>
        </w:rPr>
        <w:t xml:space="preserve"> </w:t>
      </w:r>
      <w:r w:rsidR="00742120" w:rsidRPr="00742120">
        <w:rPr>
          <w:rFonts w:asciiTheme="majorHAnsi" w:hAnsiTheme="majorHAnsi" w:cstheme="majorHAnsi"/>
          <w:color w:val="000000"/>
          <w:sz w:val="28"/>
          <w:szCs w:val="28"/>
        </w:rPr>
        <w:t xml:space="preserve">trong thời gian </w:t>
      </w:r>
      <w:r w:rsidR="00DD2EAE" w:rsidRPr="00DD2EAE">
        <w:rPr>
          <w:rFonts w:asciiTheme="majorHAnsi" w:hAnsiTheme="majorHAnsi" w:cstheme="majorHAnsi"/>
          <w:color w:val="000000"/>
          <w:sz w:val="28"/>
          <w:szCs w:val="28"/>
        </w:rPr>
        <w:t xml:space="preserve">từ 6g30 đến 12g00 </w:t>
      </w:r>
      <w:r w:rsidR="00A073E6" w:rsidRPr="00A073E6">
        <w:rPr>
          <w:rFonts w:asciiTheme="majorHAnsi" w:hAnsiTheme="majorHAnsi" w:cstheme="majorHAnsi"/>
          <w:color w:val="000000"/>
          <w:sz w:val="28"/>
          <w:szCs w:val="28"/>
        </w:rPr>
        <w:t xml:space="preserve">cùng ngày </w:t>
      </w:r>
      <w:r w:rsidR="00742120" w:rsidRPr="00742120">
        <w:rPr>
          <w:rFonts w:asciiTheme="majorHAnsi" w:hAnsiTheme="majorHAnsi" w:cstheme="majorHAnsi"/>
          <w:color w:val="000000"/>
          <w:sz w:val="28"/>
          <w:szCs w:val="28"/>
        </w:rPr>
        <w:t xml:space="preserve">và </w:t>
      </w:r>
      <w:r w:rsidR="00DD2EAE" w:rsidRPr="00DD2EAE">
        <w:rPr>
          <w:rFonts w:asciiTheme="majorHAnsi" w:hAnsiTheme="majorHAnsi" w:cstheme="majorHAnsi"/>
          <w:color w:val="000000"/>
          <w:sz w:val="28"/>
          <w:szCs w:val="28"/>
        </w:rPr>
        <w:t xml:space="preserve">được </w:t>
      </w:r>
      <w:r w:rsidR="00742120" w:rsidRPr="00DD2EAE">
        <w:rPr>
          <w:rFonts w:asciiTheme="majorHAnsi" w:hAnsiTheme="majorHAnsi" w:cstheme="majorHAnsi"/>
          <w:color w:val="000000"/>
          <w:sz w:val="28"/>
          <w:szCs w:val="28"/>
        </w:rPr>
        <w:t xml:space="preserve">Đài truyền hình tỉnh Tây Ninh </w:t>
      </w:r>
      <w:r w:rsidR="00DD2EAE" w:rsidRPr="00DD2EAE">
        <w:rPr>
          <w:rFonts w:asciiTheme="majorHAnsi" w:hAnsiTheme="majorHAnsi" w:cstheme="majorHAnsi"/>
          <w:color w:val="000000"/>
          <w:sz w:val="28"/>
          <w:szCs w:val="28"/>
        </w:rPr>
        <w:t xml:space="preserve">trực tiếp truyền hình </w:t>
      </w:r>
      <w:r w:rsidR="00742120" w:rsidRPr="00742120">
        <w:rPr>
          <w:rFonts w:asciiTheme="majorHAnsi" w:hAnsiTheme="majorHAnsi" w:cstheme="majorHAnsi"/>
          <w:color w:val="000000"/>
          <w:sz w:val="28"/>
          <w:szCs w:val="28"/>
        </w:rPr>
        <w:t>sự kiện.</w:t>
      </w:r>
    </w:p>
    <w:p w14:paraId="189A0271" w14:textId="5D23C232" w:rsidR="00742120" w:rsidRDefault="00DD2EAE" w:rsidP="00DD2EAE">
      <w:pPr>
        <w:shd w:val="clear" w:color="auto" w:fill="FFFFFF"/>
        <w:spacing w:line="288" w:lineRule="auto"/>
        <w:ind w:firstLine="720"/>
        <w:jc w:val="both"/>
        <w:rPr>
          <w:rFonts w:asciiTheme="majorHAnsi" w:hAnsiTheme="majorHAnsi" w:cstheme="majorHAnsi"/>
          <w:color w:val="000000"/>
          <w:sz w:val="28"/>
          <w:szCs w:val="28"/>
        </w:rPr>
      </w:pPr>
      <w:r w:rsidRPr="00DD2EAE">
        <w:rPr>
          <w:rFonts w:asciiTheme="majorHAnsi" w:hAnsiTheme="majorHAnsi" w:cstheme="majorHAnsi"/>
          <w:color w:val="000000"/>
          <w:sz w:val="28"/>
          <w:szCs w:val="28"/>
        </w:rPr>
        <w:t xml:space="preserve"> Tham gia  sự kiện </w:t>
      </w:r>
      <w:r w:rsidR="00742120" w:rsidRPr="00742120">
        <w:rPr>
          <w:rFonts w:asciiTheme="majorHAnsi" w:hAnsiTheme="majorHAnsi" w:cstheme="majorHAnsi"/>
          <w:color w:val="000000"/>
          <w:sz w:val="28"/>
          <w:szCs w:val="28"/>
        </w:rPr>
        <w:t>cón có sự góp mặt của các doanh nghiệp từ hoạt động hội thảo đến trưng bày thiết bị công nghệ tiết kiệm điện.</w:t>
      </w:r>
    </w:p>
    <w:p w14:paraId="22BC33C5" w14:textId="3FFB91ED" w:rsidR="00851D3D" w:rsidRPr="00DD2EAE" w:rsidRDefault="00742120" w:rsidP="00DD2EAE">
      <w:pPr>
        <w:shd w:val="clear" w:color="auto" w:fill="FFFFFF"/>
        <w:spacing w:line="288" w:lineRule="auto"/>
        <w:ind w:firstLine="720"/>
        <w:jc w:val="both"/>
        <w:rPr>
          <w:rFonts w:asciiTheme="majorHAnsi" w:hAnsiTheme="majorHAnsi" w:cstheme="majorHAnsi"/>
          <w:color w:val="000000"/>
          <w:sz w:val="28"/>
          <w:szCs w:val="28"/>
        </w:rPr>
      </w:pPr>
      <w:r w:rsidRPr="00742120">
        <w:rPr>
          <w:rFonts w:asciiTheme="majorHAnsi" w:hAnsiTheme="majorHAnsi" w:cstheme="majorHAnsi"/>
          <w:color w:val="000000"/>
          <w:sz w:val="28"/>
          <w:szCs w:val="28"/>
        </w:rPr>
        <w:t>Trân trọng thông báo đến toàn thể bà con, nhân  dân và các ban ngành, đoàn thể trong toàn tỉnh đến tham dự, tiếp cận với những thông tin, ứng dụng tiết kiệm điện, đặc biệt  là cơ hội hợp tác lắp đặt điện mặt trời áp mái tại nhà do các doanh nghiệp có kinh nghiệm và năng lực hướng dẫn, hợp tác thực hiện.</w:t>
      </w:r>
      <w:r w:rsidR="00DD2EAE" w:rsidRPr="00DD2EAE">
        <w:rPr>
          <w:rFonts w:asciiTheme="majorHAnsi" w:hAnsiTheme="majorHAnsi" w:cstheme="majorHAnsi"/>
          <w:color w:val="000000"/>
          <w:sz w:val="28"/>
          <w:szCs w:val="28"/>
        </w:rPr>
        <w:t xml:space="preserve"> </w:t>
      </w:r>
      <w:bookmarkStart w:id="0" w:name="_GoBack"/>
      <w:bookmarkEnd w:id="0"/>
    </w:p>
    <w:p w14:paraId="2B32EE51" w14:textId="77777777" w:rsidR="00BA2593" w:rsidRDefault="00BA2593" w:rsidP="006E702C">
      <w:pPr>
        <w:shd w:val="clear" w:color="auto" w:fill="FFFFFF"/>
        <w:spacing w:line="288" w:lineRule="auto"/>
        <w:ind w:firstLine="720"/>
        <w:jc w:val="both"/>
        <w:rPr>
          <w:rFonts w:asciiTheme="majorHAnsi" w:hAnsiTheme="majorHAnsi" w:cstheme="majorHAnsi"/>
          <w:color w:val="000000"/>
          <w:sz w:val="28"/>
          <w:szCs w:val="28"/>
        </w:rPr>
      </w:pPr>
    </w:p>
    <w:p w14:paraId="1C8ED451" w14:textId="77777777" w:rsidR="007D7583" w:rsidRPr="007D7583" w:rsidRDefault="007D7583" w:rsidP="007D7583">
      <w:pPr>
        <w:shd w:val="clear" w:color="auto" w:fill="FFFFFF"/>
        <w:jc w:val="both"/>
        <w:rPr>
          <w:rFonts w:ascii="Arial" w:hAnsi="Arial" w:cs="Arial"/>
          <w:color w:val="000000"/>
        </w:rPr>
      </w:pPr>
      <w:r w:rsidRPr="007D7583">
        <w:rPr>
          <w:rFonts w:ascii="Arial" w:hAnsi="Arial" w:cs="Arial"/>
          <w:color w:val="000000"/>
        </w:rPr>
        <w:t> </w:t>
      </w:r>
    </w:p>
    <w:p w14:paraId="2EA37803" w14:textId="77777777" w:rsidR="00187BD1" w:rsidRDefault="00187BD1" w:rsidP="007D7583">
      <w:pPr>
        <w:pStyle w:val="NormalWeb"/>
        <w:shd w:val="clear" w:color="auto" w:fill="FFFFFF"/>
        <w:spacing w:before="0" w:beforeAutospacing="0" w:after="0" w:afterAutospacing="0"/>
        <w:jc w:val="both"/>
        <w:textAlignment w:val="baseline"/>
      </w:pPr>
    </w:p>
    <w:sectPr w:rsidR="00187BD1" w:rsidSect="00BA2593">
      <w:pgSz w:w="11907" w:h="16840" w:code="9"/>
      <w:pgMar w:top="567" w:right="850"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6BD4"/>
    <w:rsid w:val="00051D19"/>
    <w:rsid w:val="00166BD4"/>
    <w:rsid w:val="00187BD1"/>
    <w:rsid w:val="002A4754"/>
    <w:rsid w:val="00364555"/>
    <w:rsid w:val="00431637"/>
    <w:rsid w:val="004D112F"/>
    <w:rsid w:val="004F3A5B"/>
    <w:rsid w:val="006E702C"/>
    <w:rsid w:val="00742120"/>
    <w:rsid w:val="007D7583"/>
    <w:rsid w:val="008355DB"/>
    <w:rsid w:val="00851D3D"/>
    <w:rsid w:val="008B5660"/>
    <w:rsid w:val="00A073E6"/>
    <w:rsid w:val="00AA3992"/>
    <w:rsid w:val="00B85090"/>
    <w:rsid w:val="00BA2593"/>
    <w:rsid w:val="00DD2E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A99E"/>
  <w15:chartTrackingRefBased/>
  <w15:docId w15:val="{65F49E86-D87B-4A0F-A8E8-2B99F5CF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7BD1"/>
    <w:pPr>
      <w:spacing w:before="100" w:beforeAutospacing="1" w:after="100" w:afterAutospacing="1"/>
    </w:pPr>
    <w:rPr>
      <w:sz w:val="24"/>
      <w:szCs w:val="24"/>
    </w:rPr>
  </w:style>
  <w:style w:type="character" w:styleId="Strong">
    <w:name w:val="Strong"/>
    <w:basedOn w:val="DefaultParagraphFont"/>
    <w:uiPriority w:val="22"/>
    <w:qFormat/>
    <w:rsid w:val="007D7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5996">
      <w:bodyDiv w:val="1"/>
      <w:marLeft w:val="0"/>
      <w:marRight w:val="0"/>
      <w:marTop w:val="0"/>
      <w:marBottom w:val="0"/>
      <w:divBdr>
        <w:top w:val="none" w:sz="0" w:space="0" w:color="auto"/>
        <w:left w:val="none" w:sz="0" w:space="0" w:color="auto"/>
        <w:bottom w:val="none" w:sz="0" w:space="0" w:color="auto"/>
        <w:right w:val="none" w:sz="0" w:space="0" w:color="auto"/>
      </w:divBdr>
      <w:divsChild>
        <w:div w:id="1078551980">
          <w:marLeft w:val="0"/>
          <w:marRight w:val="0"/>
          <w:marTop w:val="0"/>
          <w:marBottom w:val="0"/>
          <w:divBdr>
            <w:top w:val="none" w:sz="0" w:space="0" w:color="auto"/>
            <w:left w:val="none" w:sz="0" w:space="0" w:color="auto"/>
            <w:bottom w:val="none" w:sz="0" w:space="0" w:color="auto"/>
            <w:right w:val="none" w:sz="0" w:space="0" w:color="auto"/>
          </w:divBdr>
        </w:div>
        <w:div w:id="192497834">
          <w:marLeft w:val="0"/>
          <w:marRight w:val="0"/>
          <w:marTop w:val="0"/>
          <w:marBottom w:val="0"/>
          <w:divBdr>
            <w:top w:val="none" w:sz="0" w:space="0" w:color="auto"/>
            <w:left w:val="none" w:sz="0" w:space="0" w:color="auto"/>
            <w:bottom w:val="none" w:sz="0" w:space="0" w:color="auto"/>
            <w:right w:val="none" w:sz="0" w:space="0" w:color="auto"/>
          </w:divBdr>
        </w:div>
      </w:divsChild>
    </w:div>
    <w:div w:id="1034648363">
      <w:bodyDiv w:val="1"/>
      <w:marLeft w:val="0"/>
      <w:marRight w:val="0"/>
      <w:marTop w:val="0"/>
      <w:marBottom w:val="0"/>
      <w:divBdr>
        <w:top w:val="none" w:sz="0" w:space="0" w:color="auto"/>
        <w:left w:val="none" w:sz="0" w:space="0" w:color="auto"/>
        <w:bottom w:val="none" w:sz="0" w:space="0" w:color="auto"/>
        <w:right w:val="none" w:sz="0" w:space="0" w:color="auto"/>
      </w:divBdr>
      <w:divsChild>
        <w:div w:id="863252415">
          <w:marLeft w:val="0"/>
          <w:marRight w:val="0"/>
          <w:marTop w:val="0"/>
          <w:marBottom w:val="150"/>
          <w:divBdr>
            <w:top w:val="none" w:sz="0" w:space="0" w:color="auto"/>
            <w:left w:val="none" w:sz="0" w:space="0" w:color="auto"/>
            <w:bottom w:val="none" w:sz="0" w:space="0" w:color="auto"/>
            <w:right w:val="none" w:sz="0" w:space="0" w:color="auto"/>
          </w:divBdr>
        </w:div>
      </w:divsChild>
    </w:div>
    <w:div w:id="138564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Lâm Hoàng Phước</dc:creator>
  <cp:keywords/>
  <dc:description/>
  <cp:lastModifiedBy>Lâm Hoàng Phước</cp:lastModifiedBy>
  <cp:revision>6</cp:revision>
  <dcterms:created xsi:type="dcterms:W3CDTF">2019-03-26T12:01:00Z</dcterms:created>
  <dcterms:modified xsi:type="dcterms:W3CDTF">2019-03-27T03:21:00Z</dcterms:modified>
</cp:coreProperties>
</file>