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Look w:val="00A0" w:firstRow="1" w:lastRow="0" w:firstColumn="1" w:lastColumn="0" w:noHBand="0" w:noVBand="0"/>
      </w:tblPr>
      <w:tblGrid>
        <w:gridCol w:w="4786"/>
        <w:gridCol w:w="4428"/>
      </w:tblGrid>
      <w:tr w:rsidR="00C44E3C" w:rsidRPr="005A4654" w14:paraId="220BB4DD" w14:textId="77777777" w:rsidTr="00736482">
        <w:tc>
          <w:tcPr>
            <w:tcW w:w="4786" w:type="dxa"/>
          </w:tcPr>
          <w:p w14:paraId="641E0D82" w14:textId="77777777" w:rsidR="00C44E3C" w:rsidRPr="005A4654" w:rsidRDefault="00C44E3C" w:rsidP="00736482">
            <w:pPr>
              <w:jc w:val="center"/>
              <w:rPr>
                <w:b/>
              </w:rPr>
            </w:pPr>
            <w:bookmarkStart w:id="0" w:name="_GoBack"/>
            <w:bookmarkEnd w:id="0"/>
            <w:r w:rsidRPr="005A4654">
              <w:rPr>
                <w:b/>
              </w:rPr>
              <w:t>BAN CHẤP HÀNH TRUNG ƯƠNG</w:t>
            </w:r>
          </w:p>
          <w:p w14:paraId="6FF910D6" w14:textId="77777777" w:rsidR="00C44E3C" w:rsidRPr="005A4654" w:rsidRDefault="00C44E3C" w:rsidP="00736482">
            <w:pPr>
              <w:jc w:val="center"/>
              <w:rPr>
                <w:b/>
              </w:rPr>
            </w:pPr>
            <w:r w:rsidRPr="005A4654">
              <w:rPr>
                <w:b/>
              </w:rPr>
              <w:t>***</w:t>
            </w:r>
          </w:p>
          <w:p w14:paraId="4107CF10" w14:textId="2F019F60" w:rsidR="00C44E3C" w:rsidRPr="005A4654" w:rsidRDefault="00C44E3C" w:rsidP="00736482">
            <w:pPr>
              <w:jc w:val="center"/>
            </w:pPr>
            <w:r w:rsidRPr="005A4654">
              <w:t xml:space="preserve">Số: </w:t>
            </w:r>
            <w:r w:rsidR="00A93FC9">
              <w:t>5969</w:t>
            </w:r>
            <w:r w:rsidRPr="005A4654">
              <w:t>-CV/TWĐTN-VP</w:t>
            </w:r>
          </w:p>
          <w:p w14:paraId="639F7340" w14:textId="77777777" w:rsidR="00C44E3C" w:rsidRPr="005A4654" w:rsidRDefault="00C44E3C" w:rsidP="00736482">
            <w:pPr>
              <w:jc w:val="center"/>
              <w:rPr>
                <w:i/>
                <w:sz w:val="24"/>
                <w:szCs w:val="24"/>
                <w:lang w:val="pl-PL"/>
              </w:rPr>
            </w:pPr>
            <w:r w:rsidRPr="005A4654">
              <w:rPr>
                <w:i/>
                <w:sz w:val="24"/>
                <w:szCs w:val="24"/>
              </w:rPr>
              <w:t>“</w:t>
            </w:r>
            <w:r w:rsidRPr="005A4654">
              <w:rPr>
                <w:i/>
                <w:sz w:val="24"/>
                <w:szCs w:val="24"/>
                <w:lang w:val="pl-PL"/>
              </w:rPr>
              <w:t>V/v hướng dẫn khen thưởng nhân dịp kỷ niệm 90 năm thành lập Đoàn TNCS Hồ Chí Minh</w:t>
            </w:r>
            <w:r w:rsidRPr="005A4654">
              <w:rPr>
                <w:i/>
                <w:sz w:val="24"/>
                <w:szCs w:val="24"/>
              </w:rPr>
              <w:t>”</w:t>
            </w:r>
          </w:p>
        </w:tc>
        <w:tc>
          <w:tcPr>
            <w:tcW w:w="4428" w:type="dxa"/>
          </w:tcPr>
          <w:p w14:paraId="7715414D" w14:textId="77777777" w:rsidR="00C44E3C" w:rsidRPr="005A4654" w:rsidRDefault="00C44E3C" w:rsidP="00736482">
            <w:pPr>
              <w:jc w:val="right"/>
              <w:rPr>
                <w:b/>
                <w:sz w:val="30"/>
                <w:szCs w:val="30"/>
              </w:rPr>
            </w:pPr>
            <w:r w:rsidRPr="005A4654">
              <w:rPr>
                <w:noProof/>
              </w:rPr>
              <mc:AlternateContent>
                <mc:Choice Requires="wps">
                  <w:drawing>
                    <wp:anchor distT="0" distB="0" distL="114300" distR="114300" simplePos="0" relativeHeight="251659264" behindDoc="0" locked="0" layoutInCell="1" allowOverlap="1" wp14:anchorId="05394D63" wp14:editId="025A8C69">
                      <wp:simplePos x="0" y="0"/>
                      <wp:positionH relativeFrom="column">
                        <wp:posOffset>227330</wp:posOffset>
                      </wp:positionH>
                      <wp:positionV relativeFrom="paragraph">
                        <wp:posOffset>208280</wp:posOffset>
                      </wp:positionV>
                      <wp:extent cx="2443480" cy="0"/>
                      <wp:effectExtent l="12700" t="9525" r="1079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3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75F1A93F" id="_x0000_t32" coordsize="21600,21600" o:spt="32" o:oned="t" path="m,l21600,21600e" filled="f">
                      <v:path arrowok="t" fillok="f" o:connecttype="none"/>
                      <o:lock v:ext="edit" shapetype="t"/>
                    </v:shapetype>
                    <v:shape id="Straight Arrow Connector 1" o:spid="_x0000_s1026" type="#_x0000_t32" style="position:absolute;margin-left:17.9pt;margin-top:16.4pt;width:192.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"/>
                  </w:pict>
                </mc:Fallback>
              </mc:AlternateContent>
            </w:r>
            <w:r w:rsidRPr="005A4654">
              <w:rPr>
                <w:b/>
                <w:sz w:val="30"/>
                <w:szCs w:val="30"/>
              </w:rPr>
              <w:t>ĐOÀN TNCS HỒ CHÍ MINH</w:t>
            </w:r>
          </w:p>
          <w:p w14:paraId="05772C20" w14:textId="77777777" w:rsidR="00C44E3C" w:rsidRPr="005A4654" w:rsidRDefault="00C44E3C" w:rsidP="00736482">
            <w:pPr>
              <w:jc w:val="center"/>
              <w:rPr>
                <w:b/>
                <w:szCs w:val="30"/>
              </w:rPr>
            </w:pPr>
          </w:p>
          <w:p w14:paraId="47E4728F" w14:textId="32C8FC2D" w:rsidR="00C44E3C" w:rsidRPr="005A4654" w:rsidRDefault="00C44E3C" w:rsidP="00A93FC9">
            <w:pPr>
              <w:jc w:val="right"/>
              <w:rPr>
                <w:i/>
                <w:sz w:val="26"/>
                <w:szCs w:val="26"/>
              </w:rPr>
            </w:pPr>
            <w:r w:rsidRPr="005A4654">
              <w:rPr>
                <w:i/>
                <w:sz w:val="26"/>
                <w:szCs w:val="26"/>
              </w:rPr>
              <w:t xml:space="preserve">Hà Nội, ngày  </w:t>
            </w:r>
            <w:r w:rsidR="00A93FC9">
              <w:rPr>
                <w:i/>
                <w:sz w:val="26"/>
                <w:szCs w:val="26"/>
              </w:rPr>
              <w:t>09 tháng 11</w:t>
            </w:r>
            <w:r w:rsidRPr="005A4654">
              <w:rPr>
                <w:i/>
                <w:sz w:val="26"/>
                <w:szCs w:val="26"/>
              </w:rPr>
              <w:t xml:space="preserve"> năm 2020</w:t>
            </w:r>
          </w:p>
        </w:tc>
      </w:tr>
    </w:tbl>
    <w:p w14:paraId="36263EC1" w14:textId="77777777" w:rsidR="00C44E3C" w:rsidRPr="005A4654" w:rsidRDefault="00C44E3C" w:rsidP="00C44E3C">
      <w:pPr>
        <w:rPr>
          <w:b/>
          <w:lang w:val="pl-PL"/>
        </w:rPr>
      </w:pPr>
    </w:p>
    <w:p w14:paraId="74423BFD" w14:textId="77777777" w:rsidR="00C44E3C" w:rsidRPr="00C44E3C" w:rsidRDefault="00C44E3C" w:rsidP="00C44E3C">
      <w:pPr>
        <w:rPr>
          <w:b/>
          <w:sz w:val="4"/>
          <w:lang w:val="pl-PL"/>
        </w:rPr>
      </w:pPr>
    </w:p>
    <w:p w14:paraId="2C045CDC" w14:textId="77777777" w:rsidR="00C44E3C" w:rsidRPr="005A4654" w:rsidRDefault="00C44E3C" w:rsidP="00C44E3C">
      <w:pPr>
        <w:rPr>
          <w:b/>
          <w:lang w:val="pl-PL"/>
        </w:rPr>
      </w:pPr>
    </w:p>
    <w:tbl>
      <w:tblPr>
        <w:tblW w:w="9209" w:type="dxa"/>
        <w:tblLook w:val="00A0" w:firstRow="1" w:lastRow="0" w:firstColumn="1" w:lastColumn="0" w:noHBand="0" w:noVBand="0"/>
      </w:tblPr>
      <w:tblGrid>
        <w:gridCol w:w="2268"/>
        <w:gridCol w:w="6941"/>
      </w:tblGrid>
      <w:tr w:rsidR="00C44E3C" w:rsidRPr="005A4654" w14:paraId="79F6B531" w14:textId="77777777" w:rsidTr="00C44E3C">
        <w:tc>
          <w:tcPr>
            <w:tcW w:w="2268" w:type="dxa"/>
          </w:tcPr>
          <w:p w14:paraId="3E6B38D1" w14:textId="77777777" w:rsidR="00C44E3C" w:rsidRPr="005A4654" w:rsidRDefault="00C44E3C" w:rsidP="00736482">
            <w:pPr>
              <w:jc w:val="center"/>
              <w:rPr>
                <w:b/>
                <w:i/>
                <w:lang w:val="pl-PL"/>
              </w:rPr>
            </w:pPr>
            <w:r>
              <w:rPr>
                <w:b/>
                <w:i/>
                <w:lang w:val="pl-PL"/>
              </w:rPr>
              <w:t xml:space="preserve">           </w:t>
            </w:r>
            <w:r w:rsidRPr="005A4654">
              <w:rPr>
                <w:b/>
                <w:i/>
                <w:lang w:val="pl-PL"/>
              </w:rPr>
              <w:t xml:space="preserve"> Kính gửi:</w:t>
            </w:r>
          </w:p>
        </w:tc>
        <w:tc>
          <w:tcPr>
            <w:tcW w:w="6941" w:type="dxa"/>
          </w:tcPr>
          <w:p w14:paraId="326F7C0C" w14:textId="77777777" w:rsidR="00C44E3C" w:rsidRPr="005A4654" w:rsidRDefault="00C44E3C" w:rsidP="00736482">
            <w:pPr>
              <w:rPr>
                <w:b/>
                <w:lang w:val="pl-PL"/>
              </w:rPr>
            </w:pPr>
            <w:r w:rsidRPr="005A4654">
              <w:rPr>
                <w:b/>
                <w:lang w:val="pl-PL"/>
              </w:rPr>
              <w:t>Ban Thường vụ các tỉnh, thành đoàn, đoàn trực thuộc</w:t>
            </w:r>
          </w:p>
        </w:tc>
      </w:tr>
    </w:tbl>
    <w:p w14:paraId="08921B08" w14:textId="77777777" w:rsidR="00C44E3C" w:rsidRPr="005A4654" w:rsidRDefault="00C44E3C" w:rsidP="00C44E3C">
      <w:pPr>
        <w:spacing w:before="80" w:after="20"/>
        <w:jc w:val="both"/>
        <w:rPr>
          <w:b/>
          <w:lang w:val="pl-PL"/>
        </w:rPr>
      </w:pPr>
    </w:p>
    <w:p w14:paraId="6823A9B1" w14:textId="77777777" w:rsidR="00C44E3C" w:rsidRPr="00C44E3C" w:rsidRDefault="00C44E3C" w:rsidP="00070E47">
      <w:pPr>
        <w:spacing w:before="20" w:after="20"/>
        <w:jc w:val="both"/>
        <w:rPr>
          <w:b/>
          <w:sz w:val="20"/>
          <w:lang w:val="pl-PL"/>
        </w:rPr>
      </w:pPr>
    </w:p>
    <w:p w14:paraId="3B31D673" w14:textId="77777777" w:rsidR="00C44E3C" w:rsidRDefault="00C44E3C" w:rsidP="00070E47">
      <w:pPr>
        <w:tabs>
          <w:tab w:val="center" w:pos="4896"/>
        </w:tabs>
        <w:spacing w:before="20" w:after="120"/>
        <w:ind w:firstLine="720"/>
        <w:jc w:val="both"/>
        <w:rPr>
          <w:lang w:val="pl-PL"/>
        </w:rPr>
      </w:pPr>
      <w:r w:rsidRPr="005A4654">
        <w:rPr>
          <w:lang w:val="pl-PL"/>
        </w:rPr>
        <w:t xml:space="preserve">Năm 2021, Đoàn TNCS Hồ Chí Minh kỷ niệm 90 năm Ngày thành lập (26/3/1931 – 26/3/2021). Nhằm ghi nhận, biểu dương những tập thể, cá nhân có thành tích xuất sắc, góp phần vào sự phát triển của tổ chức Đoàn trong giai đoạn 2016 - 2020, Ban Bí thư Trung ương Đoàn hướng dẫn một số nội dung về việc khen thưởng nhân dịp kỷ niệm 90 năm thành lập Đoàn TNCS Hồ Chí Minh, cụ thể như sau: </w:t>
      </w:r>
    </w:p>
    <w:p w14:paraId="01FCC9E1" w14:textId="77777777" w:rsidR="00C44E3C" w:rsidRDefault="00C44E3C" w:rsidP="00070E47">
      <w:pPr>
        <w:tabs>
          <w:tab w:val="center" w:pos="4896"/>
        </w:tabs>
        <w:spacing w:before="20" w:after="120"/>
        <w:ind w:firstLine="720"/>
        <w:jc w:val="both"/>
        <w:rPr>
          <w:b/>
          <w:lang w:val="de-DE"/>
        </w:rPr>
      </w:pPr>
      <w:r w:rsidRPr="005A4654">
        <w:rPr>
          <w:b/>
          <w:lang w:val="de-DE"/>
        </w:rPr>
        <w:t>I. KHEN THƯỞNG BẰNG KHEN CỦA TRUNG ƯƠNG ĐOÀN</w:t>
      </w:r>
    </w:p>
    <w:p w14:paraId="59D976E2" w14:textId="77777777" w:rsidR="00C44E3C" w:rsidRDefault="00C44E3C" w:rsidP="00070E47">
      <w:pPr>
        <w:tabs>
          <w:tab w:val="center" w:pos="4896"/>
        </w:tabs>
        <w:spacing w:before="20" w:after="120"/>
        <w:ind w:firstLine="720"/>
        <w:jc w:val="both"/>
        <w:rPr>
          <w:b/>
        </w:rPr>
      </w:pPr>
      <w:r w:rsidRPr="005A4654">
        <w:rPr>
          <w:b/>
        </w:rPr>
        <w:t>1. Đối tượng khen thưởng</w:t>
      </w:r>
    </w:p>
    <w:p w14:paraId="06B29426" w14:textId="77777777" w:rsidR="00C44E3C" w:rsidRDefault="00C44E3C" w:rsidP="00070E47">
      <w:pPr>
        <w:tabs>
          <w:tab w:val="center" w:pos="4896"/>
        </w:tabs>
        <w:spacing w:before="20" w:after="120"/>
        <w:ind w:firstLine="720"/>
        <w:jc w:val="both"/>
      </w:pPr>
      <w:r w:rsidRPr="005A4654">
        <w:t>Các tập thể, cá nhân (cán bộ, đoàn viên, thanh niên) từ đoàn cấp tỉnh đến cấp cơ sở có thành tích xuất sắc trong công tác chỉ đạo, tổ chức, triển khai và trực tiếp tham gia công tác đoàn, phong trào thanh thiếu nhi tại đơn vị trong giai đoạn 2016 - 2020.</w:t>
      </w:r>
    </w:p>
    <w:p w14:paraId="0BEA2A55" w14:textId="77777777" w:rsidR="00C44E3C" w:rsidRDefault="00C44E3C" w:rsidP="00070E47">
      <w:pPr>
        <w:tabs>
          <w:tab w:val="center" w:pos="4896"/>
        </w:tabs>
        <w:spacing w:before="20" w:after="120"/>
        <w:ind w:firstLine="720"/>
        <w:jc w:val="both"/>
        <w:rPr>
          <w:b/>
          <w:lang w:val="de-DE"/>
        </w:rPr>
      </w:pPr>
      <w:r w:rsidRPr="005A4654">
        <w:rPr>
          <w:b/>
          <w:lang w:val="de-DE"/>
        </w:rPr>
        <w:t>2. Tiêu chuẩn, điều kiện</w:t>
      </w:r>
    </w:p>
    <w:p w14:paraId="3166BF05" w14:textId="77777777" w:rsidR="00C44E3C" w:rsidRDefault="00C44E3C" w:rsidP="00070E47">
      <w:pPr>
        <w:tabs>
          <w:tab w:val="center" w:pos="4896"/>
        </w:tabs>
        <w:spacing w:before="20" w:after="120"/>
        <w:ind w:firstLine="720"/>
        <w:jc w:val="both"/>
        <w:rPr>
          <w:b/>
          <w:i/>
        </w:rPr>
      </w:pPr>
      <w:r w:rsidRPr="005A4654">
        <w:rPr>
          <w:b/>
          <w:i/>
        </w:rPr>
        <w:t>2.1. Đối với tập thể</w:t>
      </w:r>
    </w:p>
    <w:p w14:paraId="4DBAE8E0" w14:textId="20E5A5A2" w:rsidR="00C44E3C" w:rsidRDefault="00A21D15" w:rsidP="00070E47">
      <w:pPr>
        <w:tabs>
          <w:tab w:val="center" w:pos="4896"/>
        </w:tabs>
        <w:spacing w:before="20" w:after="120"/>
        <w:ind w:firstLine="720"/>
        <w:jc w:val="both"/>
      </w:pPr>
      <w:r>
        <w:rPr>
          <w:b/>
          <w:i/>
        </w:rPr>
        <w:t>2.1.1.</w:t>
      </w:r>
      <w:r w:rsidR="00C44E3C" w:rsidRPr="005A4654">
        <w:rPr>
          <w:b/>
          <w:i/>
        </w:rPr>
        <w:t xml:space="preserve"> Tiêu chuẩn chung: </w:t>
      </w:r>
      <w:r w:rsidR="00C44E3C" w:rsidRPr="005A4654">
        <w:t>Triển khai thực hiện tốt Nghị quyết Đại hội Đoàn các cấp và Nghị quyết Đại hội Đoàn toàn quốc; tổ chức các phong trào, hoạt động đem lại hiệu quả thiết thực và thu hút đông đảo đoàn viên thanh thiếu nhi tham gia, được cấp uỷ đảng, chính quyền ghi nhận; làm tốt công tác xây dựng, củng cố tổ chức Đoàn và Đoàn tham gia xây dựng Đảng; nội bộ vững mạnh, đoàn kết.</w:t>
      </w:r>
    </w:p>
    <w:p w14:paraId="1684ACD9" w14:textId="0D071CE3" w:rsidR="00C44E3C" w:rsidRDefault="00A21D15" w:rsidP="00070E47">
      <w:pPr>
        <w:tabs>
          <w:tab w:val="center" w:pos="4896"/>
        </w:tabs>
        <w:spacing w:before="20" w:after="120"/>
        <w:ind w:firstLine="720"/>
        <w:jc w:val="both"/>
        <w:rPr>
          <w:b/>
          <w:i/>
        </w:rPr>
      </w:pPr>
      <w:r>
        <w:rPr>
          <w:b/>
          <w:i/>
        </w:rPr>
        <w:t>2.1.2.</w:t>
      </w:r>
      <w:r w:rsidR="00C44E3C" w:rsidRPr="005A4654">
        <w:rPr>
          <w:b/>
          <w:i/>
        </w:rPr>
        <w:t xml:space="preserve"> Tiêu chuẩn riêng:</w:t>
      </w:r>
    </w:p>
    <w:p w14:paraId="7AE7C1A4" w14:textId="77777777" w:rsidR="00C44E3C" w:rsidRDefault="00C44E3C" w:rsidP="00070E47">
      <w:pPr>
        <w:tabs>
          <w:tab w:val="center" w:pos="4896"/>
        </w:tabs>
        <w:spacing w:before="20" w:after="120"/>
        <w:ind w:firstLine="720"/>
        <w:jc w:val="both"/>
      </w:pPr>
      <w:r w:rsidRPr="005A4654">
        <w:rPr>
          <w:b/>
          <w:i/>
        </w:rPr>
        <w:t xml:space="preserve">- Đối với đơn vị Đoàn cấp tỉnh: </w:t>
      </w:r>
      <w:r w:rsidRPr="005A4654">
        <w:t>Tặng Bằng khen của Ban Chấp hành Trung ương Đoàn cho đơn vị có 03 năm đạt danh hiệu Đơn vị xuất sắc trở lên và 02 năm còn lại đạt danh hiệu Đơn vị tiên tiến công tác đoàn và phong trào thanh thiếu nhi.</w:t>
      </w:r>
    </w:p>
    <w:p w14:paraId="27FCB55A" w14:textId="77777777" w:rsidR="00C44E3C" w:rsidRDefault="00C44E3C" w:rsidP="00070E47">
      <w:pPr>
        <w:tabs>
          <w:tab w:val="center" w:pos="4896"/>
        </w:tabs>
        <w:spacing w:before="20" w:after="120"/>
        <w:ind w:firstLine="720"/>
        <w:jc w:val="both"/>
      </w:pPr>
      <w:r w:rsidRPr="005A4654">
        <w:rPr>
          <w:b/>
          <w:i/>
        </w:rPr>
        <w:t>- Đối với đơn vị Đoàn cấp huyện:</w:t>
      </w:r>
      <w:r w:rsidRPr="005A4654">
        <w:t xml:space="preserve"> Tặng Bằng khen của Ban Chấp hành Trung ương Đoàn cho các đơn vị đáp ứng một trong các tiêu chuẩn sau:</w:t>
      </w:r>
    </w:p>
    <w:p w14:paraId="24C61271" w14:textId="77777777" w:rsidR="00C44E3C" w:rsidRDefault="00C44E3C" w:rsidP="00070E47">
      <w:pPr>
        <w:tabs>
          <w:tab w:val="center" w:pos="4896"/>
        </w:tabs>
        <w:spacing w:before="20" w:after="120"/>
        <w:ind w:firstLine="720"/>
        <w:jc w:val="both"/>
        <w:rPr>
          <w:spacing w:val="-4"/>
        </w:rPr>
      </w:pPr>
      <w:r w:rsidRPr="005A4654">
        <w:rPr>
          <w:spacing w:val="-4"/>
        </w:rPr>
        <w:t>+ 03 lần được Đoàn cấp tỉnh tặng Cờ thi đua đơn vị xuất sắc (tổng kết năm).</w:t>
      </w:r>
    </w:p>
    <w:p w14:paraId="5DBE3D3C" w14:textId="77777777" w:rsidR="00C44E3C" w:rsidRDefault="00C44E3C" w:rsidP="00070E47">
      <w:pPr>
        <w:tabs>
          <w:tab w:val="center" w:pos="4896"/>
        </w:tabs>
        <w:spacing w:before="20" w:after="120"/>
        <w:ind w:firstLine="720"/>
        <w:jc w:val="both"/>
      </w:pPr>
      <w:r w:rsidRPr="005A4654">
        <w:t>+ 02 lần được Đoàn cấp tỉnh tặng Cờ thi đua đơn vị xuất sắc (tổng kết năm) và ít nhất 01 lần được tặng Bằng khen Trung ương Đoàn hoặc Ủy ban nhân dân tỉnh, thành phố.</w:t>
      </w:r>
    </w:p>
    <w:p w14:paraId="66400BE0" w14:textId="77777777" w:rsidR="00C44E3C" w:rsidRDefault="00C44E3C" w:rsidP="00070E47">
      <w:pPr>
        <w:tabs>
          <w:tab w:val="center" w:pos="4896"/>
        </w:tabs>
        <w:spacing w:before="20" w:after="120"/>
        <w:ind w:firstLine="720"/>
        <w:jc w:val="both"/>
      </w:pPr>
      <w:r w:rsidRPr="005A4654">
        <w:rPr>
          <w:b/>
        </w:rPr>
        <w:lastRenderedPageBreak/>
        <w:t>- Đối với đơn vị Đoàn cấp cơ sở:</w:t>
      </w:r>
      <w:r w:rsidRPr="005A4654">
        <w:t xml:space="preserve"> Tặng Bằng khen của Ban Chấp hành Trung ương Đoàn cho các đơn vị đáp ứng được một trong các tiêu chuẩn sau:</w:t>
      </w:r>
    </w:p>
    <w:p w14:paraId="42146B7D" w14:textId="77777777" w:rsidR="00C44E3C" w:rsidRDefault="00C44E3C" w:rsidP="00070E47">
      <w:pPr>
        <w:tabs>
          <w:tab w:val="center" w:pos="4896"/>
        </w:tabs>
        <w:spacing w:before="20" w:after="120"/>
        <w:ind w:firstLine="720"/>
        <w:jc w:val="both"/>
      </w:pPr>
      <w:r w:rsidRPr="005A4654">
        <w:t>+ Ít nhất 02 lần được tặng Cờ thi đua từ Đoàn cấp huyện trở lên và 02 lần được tặng Bằng khen của Đoàn cấp tỉnh trở lên.</w:t>
      </w:r>
    </w:p>
    <w:p w14:paraId="246C6F75" w14:textId="77777777" w:rsidR="00C44E3C" w:rsidRDefault="00C44E3C" w:rsidP="00070E47">
      <w:pPr>
        <w:tabs>
          <w:tab w:val="center" w:pos="4896"/>
        </w:tabs>
        <w:spacing w:before="20" w:after="120"/>
        <w:ind w:firstLine="720"/>
        <w:jc w:val="both"/>
      </w:pPr>
      <w:r w:rsidRPr="005A4654">
        <w:t>+ 01 năm được tặng Cờ thi đua từ Đoàn cấp huyện trở lên và 03 lần được tặng Bằng khen của Đoàn cấp tỉnh trở lên.</w:t>
      </w:r>
    </w:p>
    <w:p w14:paraId="6EFC9532" w14:textId="77777777" w:rsidR="00C44E3C" w:rsidRDefault="00C44E3C" w:rsidP="00070E47">
      <w:pPr>
        <w:tabs>
          <w:tab w:val="center" w:pos="4896"/>
        </w:tabs>
        <w:spacing w:before="20" w:after="120"/>
        <w:ind w:firstLine="720"/>
        <w:jc w:val="both"/>
      </w:pPr>
      <w:r w:rsidRPr="005A4654">
        <w:t>+ 02 lần được Trung ương Đoàn tặng Bằng khen và 01 lần Đoàn cấp tỉnh tặng Bằng khen (tổng kết năm).</w:t>
      </w:r>
    </w:p>
    <w:p w14:paraId="6AF49A1E" w14:textId="77777777" w:rsidR="00C44E3C" w:rsidRDefault="00C44E3C" w:rsidP="00070E47">
      <w:pPr>
        <w:tabs>
          <w:tab w:val="center" w:pos="4896"/>
        </w:tabs>
        <w:spacing w:before="20" w:after="120"/>
        <w:ind w:firstLine="720"/>
        <w:jc w:val="both"/>
        <w:rPr>
          <w:b/>
          <w:i/>
        </w:rPr>
      </w:pPr>
      <w:r w:rsidRPr="005A4654">
        <w:rPr>
          <w:b/>
          <w:i/>
        </w:rPr>
        <w:t>2.2. Đối với cá nhân</w:t>
      </w:r>
    </w:p>
    <w:p w14:paraId="44C973F3" w14:textId="21DB9093" w:rsidR="00C44E3C" w:rsidRDefault="00A21D15" w:rsidP="00070E47">
      <w:pPr>
        <w:tabs>
          <w:tab w:val="center" w:pos="4896"/>
        </w:tabs>
        <w:spacing w:before="20" w:after="120"/>
        <w:ind w:firstLine="720"/>
        <w:jc w:val="both"/>
        <w:rPr>
          <w:b/>
          <w:i/>
        </w:rPr>
      </w:pPr>
      <w:r>
        <w:rPr>
          <w:b/>
          <w:i/>
        </w:rPr>
        <w:t>2.2.1.</w:t>
      </w:r>
      <w:r w:rsidR="00C44E3C" w:rsidRPr="005A4654">
        <w:rPr>
          <w:b/>
          <w:i/>
        </w:rPr>
        <w:t xml:space="preserve"> Tiêu chuẩn chung:</w:t>
      </w:r>
    </w:p>
    <w:p w14:paraId="7F71FF46" w14:textId="77777777" w:rsidR="00C44E3C" w:rsidRDefault="00C44E3C" w:rsidP="00070E47">
      <w:pPr>
        <w:tabs>
          <w:tab w:val="center" w:pos="4896"/>
        </w:tabs>
        <w:spacing w:before="20" w:after="120"/>
        <w:ind w:firstLine="720"/>
        <w:jc w:val="both"/>
      </w:pPr>
      <w:r w:rsidRPr="005A4654">
        <w:t>- Có phẩm chất đạo đức tốt, gương mẫu chấp hành tốt chủ trương, chính sách của Đảng, pháp luật của Nhà nước.</w:t>
      </w:r>
    </w:p>
    <w:p w14:paraId="535B2401" w14:textId="77777777" w:rsidR="00C44E3C" w:rsidRDefault="00C44E3C" w:rsidP="00070E47">
      <w:pPr>
        <w:tabs>
          <w:tab w:val="center" w:pos="4896"/>
        </w:tabs>
        <w:spacing w:before="20" w:after="120"/>
        <w:ind w:firstLine="720"/>
        <w:jc w:val="both"/>
      </w:pPr>
      <w:r w:rsidRPr="005A4654">
        <w:t>- Có sáng kiến đem lại hiệu quả cao cho công tác Đoàn, Hội, Đội và phong trào thanh thiếu nhi.</w:t>
      </w:r>
    </w:p>
    <w:p w14:paraId="6A8112B4" w14:textId="77777777" w:rsidR="00C44E3C" w:rsidRDefault="00C44E3C" w:rsidP="00070E47">
      <w:pPr>
        <w:tabs>
          <w:tab w:val="center" w:pos="4896"/>
        </w:tabs>
        <w:spacing w:before="20" w:after="120"/>
        <w:ind w:firstLine="720"/>
        <w:jc w:val="both"/>
      </w:pPr>
      <w:r w:rsidRPr="005A4654">
        <w:t>- Tham gia tích cực các hoạt động, các phong trào của Đoàn trong giai đoạn 2016 - 2020.</w:t>
      </w:r>
    </w:p>
    <w:p w14:paraId="74B76325" w14:textId="1A00D39D" w:rsidR="00C44E3C" w:rsidRDefault="00A21D15" w:rsidP="00070E47">
      <w:pPr>
        <w:tabs>
          <w:tab w:val="center" w:pos="4896"/>
        </w:tabs>
        <w:spacing w:before="20" w:after="120"/>
        <w:ind w:firstLine="720"/>
        <w:jc w:val="both"/>
        <w:rPr>
          <w:b/>
          <w:i/>
        </w:rPr>
      </w:pPr>
      <w:r>
        <w:rPr>
          <w:b/>
          <w:i/>
        </w:rPr>
        <w:t>2.2.2.</w:t>
      </w:r>
      <w:r w:rsidR="00C44E3C" w:rsidRPr="005A4654">
        <w:rPr>
          <w:b/>
          <w:i/>
        </w:rPr>
        <w:t xml:space="preserve"> Tiêu chuẩn riêng:</w:t>
      </w:r>
    </w:p>
    <w:p w14:paraId="3A6387E4" w14:textId="77777777" w:rsidR="00C44E3C" w:rsidRDefault="00C44E3C" w:rsidP="00070E47">
      <w:pPr>
        <w:tabs>
          <w:tab w:val="center" w:pos="4896"/>
        </w:tabs>
        <w:spacing w:before="20" w:after="120"/>
        <w:ind w:firstLine="720"/>
        <w:jc w:val="both"/>
        <w:rPr>
          <w:i/>
        </w:rPr>
      </w:pPr>
      <w:r w:rsidRPr="005A4654">
        <w:rPr>
          <w:i/>
        </w:rPr>
        <w:t>* Đối với cán bộ đoàn:</w:t>
      </w:r>
    </w:p>
    <w:p w14:paraId="1760FCA3" w14:textId="77777777" w:rsidR="00C44E3C" w:rsidRDefault="00C44E3C" w:rsidP="00070E47">
      <w:pPr>
        <w:tabs>
          <w:tab w:val="center" w:pos="4896"/>
        </w:tabs>
        <w:spacing w:before="20" w:after="120"/>
        <w:ind w:firstLine="720"/>
        <w:jc w:val="both"/>
      </w:pPr>
      <w:r w:rsidRPr="005A4654">
        <w:t xml:space="preserve">- Đối với cá nhân thuộc Đoàn cấp tỉnh </w:t>
      </w:r>
      <w:r w:rsidRPr="005A4654">
        <w:rPr>
          <w:i/>
        </w:rPr>
        <w:t>(được hiểu là cán bộ đang công tác tại cơ quan chuyên trách Đoàn cấp tỉnh; Ủy viên Ban Chấp hành Đoàn cấp tỉnh):</w:t>
      </w:r>
      <w:r w:rsidRPr="005A4654">
        <w:t xml:space="preserve"> Có 03 lần trở lên được tặng Bằng khen của Trung ương Đoàn hoặc (và) Ủy ban nhân dân tỉnh, thành phố.</w:t>
      </w:r>
    </w:p>
    <w:p w14:paraId="7EC8C5A3" w14:textId="77777777" w:rsidR="00C44E3C" w:rsidRDefault="00C44E3C" w:rsidP="00070E47">
      <w:pPr>
        <w:tabs>
          <w:tab w:val="center" w:pos="4896"/>
        </w:tabs>
        <w:spacing w:before="20" w:after="120"/>
        <w:ind w:firstLine="720"/>
        <w:jc w:val="both"/>
      </w:pPr>
      <w:r w:rsidRPr="005A4654">
        <w:t xml:space="preserve">- Đối với cá nhân thuộc Đoàn cấp huyện </w:t>
      </w:r>
      <w:r w:rsidRPr="005A4654">
        <w:rPr>
          <w:i/>
        </w:rPr>
        <w:t>(được hiểu là cán bộ đang công tác tại cơ quan chuyên trách Đoàn cấp huyện; Ủy viên Ban Chấp hành Đoàn cấp huyện)</w:t>
      </w:r>
      <w:r w:rsidRPr="005A4654">
        <w:t>: Có 03 lần trở lên được tặng Bằng khen của Đoàn cấp tỉnh hoặc (và) Ủy ban nhân dân cấp huyện trở lên.</w:t>
      </w:r>
    </w:p>
    <w:p w14:paraId="775308E7" w14:textId="77777777" w:rsidR="00C44E3C" w:rsidRDefault="00C44E3C" w:rsidP="00070E47">
      <w:pPr>
        <w:tabs>
          <w:tab w:val="center" w:pos="4896"/>
        </w:tabs>
        <w:spacing w:before="20" w:after="120"/>
        <w:ind w:firstLine="720"/>
        <w:jc w:val="both"/>
      </w:pPr>
      <w:r w:rsidRPr="005A4654">
        <w:t xml:space="preserve">- Đối với cá nhân thuộc Đoàn cấp cơ sở </w:t>
      </w:r>
      <w:r w:rsidRPr="005A4654">
        <w:rPr>
          <w:i/>
        </w:rPr>
        <w:t>(được hiểu là Bí thư, Phó bí thư; Ủy viên Ban Chấp hành Đoàn cấp cơ sở)</w:t>
      </w:r>
      <w:r w:rsidRPr="005A4654">
        <w:t>: Đạt một trong các tiêu chí sau:</w:t>
      </w:r>
    </w:p>
    <w:p w14:paraId="47898E83" w14:textId="77777777" w:rsidR="00C44E3C" w:rsidRDefault="00C44E3C" w:rsidP="00070E47">
      <w:pPr>
        <w:tabs>
          <w:tab w:val="center" w:pos="4896"/>
        </w:tabs>
        <w:spacing w:before="20" w:after="120"/>
        <w:ind w:firstLine="720"/>
        <w:jc w:val="both"/>
      </w:pPr>
      <w:r w:rsidRPr="005A4654">
        <w:t>+ Có 03 lần được tặng Giấy khen của Đoàn cấp huyện trở lên.</w:t>
      </w:r>
    </w:p>
    <w:p w14:paraId="032D1687" w14:textId="77777777" w:rsidR="00C44E3C" w:rsidRDefault="00C44E3C" w:rsidP="00070E47">
      <w:pPr>
        <w:tabs>
          <w:tab w:val="center" w:pos="4896"/>
        </w:tabs>
        <w:spacing w:before="20" w:after="120"/>
        <w:ind w:firstLine="720"/>
        <w:jc w:val="both"/>
      </w:pPr>
      <w:r w:rsidRPr="005A4654">
        <w:t>+ Có 02 lần được tặng Giấy khen của Đoàn cấp huyện và 01 lần được tặng Bằng khen của Đoàn cấp tỉnh trở lên.</w:t>
      </w:r>
    </w:p>
    <w:p w14:paraId="73C5F1D6" w14:textId="1D052FEF" w:rsidR="00C44E3C" w:rsidRDefault="00C44E3C" w:rsidP="00070E47">
      <w:pPr>
        <w:tabs>
          <w:tab w:val="center" w:pos="4896"/>
        </w:tabs>
        <w:spacing w:before="20" w:after="120"/>
        <w:ind w:firstLine="720"/>
        <w:jc w:val="both"/>
      </w:pPr>
      <w:r w:rsidRPr="005A4654">
        <w:rPr>
          <w:i/>
        </w:rPr>
        <w:t xml:space="preserve">* Đối với đoàn viên, thanh niên: </w:t>
      </w:r>
      <w:r w:rsidRPr="005A4654">
        <w:t>Có 02 lần được</w:t>
      </w:r>
      <w:r w:rsidRPr="005A4654">
        <w:rPr>
          <w:i/>
        </w:rPr>
        <w:t xml:space="preserve"> </w:t>
      </w:r>
      <w:r w:rsidRPr="005A4654">
        <w:t>tặng Bằng khen của Đoàn cấp tỉnh trở lên.</w:t>
      </w:r>
    </w:p>
    <w:p w14:paraId="7DA71E55" w14:textId="0E8F9A36" w:rsidR="00702F47" w:rsidRDefault="00702F47" w:rsidP="00070E47">
      <w:pPr>
        <w:spacing w:before="20" w:after="40"/>
        <w:ind w:firstLine="709"/>
        <w:jc w:val="both"/>
        <w:rPr>
          <w:b/>
          <w:bCs/>
          <w:lang w:val="de-DE"/>
        </w:rPr>
      </w:pPr>
      <w:bookmarkStart w:id="1" w:name="_Hlk55450371"/>
      <w:r w:rsidRPr="009759F7">
        <w:rPr>
          <w:b/>
          <w:bCs/>
          <w:lang w:val="de-DE"/>
        </w:rPr>
        <w:t xml:space="preserve">II. </w:t>
      </w:r>
      <w:r>
        <w:rPr>
          <w:b/>
          <w:bCs/>
          <w:lang w:val="de-DE"/>
        </w:rPr>
        <w:t xml:space="preserve">TẶNG </w:t>
      </w:r>
      <w:r w:rsidRPr="009759F7">
        <w:rPr>
          <w:b/>
          <w:bCs/>
          <w:lang w:val="de-DE"/>
        </w:rPr>
        <w:t>KỶ NIỆM CHƯƠNG VÌ THẾ HỆ TRẺ</w:t>
      </w:r>
    </w:p>
    <w:p w14:paraId="6B0C99B2" w14:textId="5FC18543" w:rsidR="00702F47" w:rsidRPr="00702F47" w:rsidRDefault="00702F47" w:rsidP="00070E47">
      <w:pPr>
        <w:spacing w:before="20" w:after="40"/>
        <w:ind w:firstLine="709"/>
        <w:jc w:val="both"/>
        <w:rPr>
          <w:spacing w:val="-4"/>
          <w:lang w:val="de-DE"/>
        </w:rPr>
      </w:pPr>
      <w:r w:rsidRPr="009759F7">
        <w:rPr>
          <w:spacing w:val="-4"/>
          <w:lang w:val="de-DE"/>
        </w:rPr>
        <w:t xml:space="preserve">Để tri ân những cá nhân có đóng góp cho công tác đào tạo, bồi dưỡng, giáo dục thế hệ trẻ, nhân dịp kỷ niệm 90 năm Ngày thành lập Đoàn các tỉnh, thành đoàn, đoàn trực thuộc rà soát các đối tượng đủ điều kiện theo Quy chế Thi đua, khen thưởng của Đoàn nhiệm kỳ 2017 – 2022 và Hướng dẫn thực hiện Quy chế Thi đua, </w:t>
      </w:r>
      <w:r w:rsidRPr="009759F7">
        <w:rPr>
          <w:spacing w:val="-4"/>
          <w:lang w:val="de-DE"/>
        </w:rPr>
        <w:lastRenderedPageBreak/>
        <w:t>khen thưởng của Đoàn để thực hiện quy trình, thủ tục và gửi hồ sơ đề nghị để Trung ương Đoàn xem xét tặng thưởng.</w:t>
      </w:r>
    </w:p>
    <w:bookmarkEnd w:id="1"/>
    <w:p w14:paraId="160ECC72" w14:textId="3ADC559A" w:rsidR="004E032C" w:rsidRDefault="00C44E3C" w:rsidP="00070E47">
      <w:pPr>
        <w:tabs>
          <w:tab w:val="center" w:pos="4896"/>
        </w:tabs>
        <w:spacing w:before="20" w:after="120"/>
        <w:ind w:firstLine="720"/>
        <w:jc w:val="both"/>
      </w:pPr>
      <w:r w:rsidRPr="005A4654">
        <w:rPr>
          <w:b/>
          <w:lang w:val="de-DE"/>
        </w:rPr>
        <w:t>I</w:t>
      </w:r>
      <w:r w:rsidR="00702F47">
        <w:rPr>
          <w:b/>
          <w:lang w:val="de-DE"/>
        </w:rPr>
        <w:t>I</w:t>
      </w:r>
      <w:r w:rsidRPr="005A4654">
        <w:rPr>
          <w:b/>
          <w:lang w:val="de-DE"/>
        </w:rPr>
        <w:t>I. KHEN THƯỞNG CẤP NHÀ NƯỚC</w:t>
      </w:r>
    </w:p>
    <w:p w14:paraId="5426B0A2" w14:textId="499B2A41" w:rsidR="00702F47" w:rsidRPr="00702F47" w:rsidRDefault="00C44E3C" w:rsidP="00070E47">
      <w:pPr>
        <w:tabs>
          <w:tab w:val="center" w:pos="4896"/>
        </w:tabs>
        <w:spacing w:before="20" w:after="120"/>
        <w:ind w:firstLine="720"/>
        <w:jc w:val="both"/>
        <w:rPr>
          <w:lang w:val="de-DE"/>
        </w:rPr>
      </w:pPr>
      <w:r w:rsidRPr="005A4654">
        <w:rPr>
          <w:lang w:val="de-DE"/>
        </w:rPr>
        <w:t xml:space="preserve">Căn cứ các quy định của Luật Thi đua, Khen thưởng ngày 26/11/2003, Luật sửa đổi, bổ sung một số điều của Luật Thi đua, Khen thưởng ngày 16/11/2013, </w:t>
      </w:r>
      <w:bookmarkStart w:id="2" w:name="_Hlk55450040"/>
      <w:r w:rsidRPr="005A4654">
        <w:rPr>
          <w:lang w:val="de-DE"/>
        </w:rPr>
        <w:t>Nghị định số 91/2017/NĐ-CP ngày 31/7/2017 của Chính phủ quy định chi tiết thi hành một số điều của Luật thi đua khen thưởng</w:t>
      </w:r>
      <w:bookmarkEnd w:id="2"/>
      <w:r w:rsidRPr="005A4654">
        <w:rPr>
          <w:lang w:val="de-DE"/>
        </w:rPr>
        <w:t xml:space="preserve">, các tỉnh, thành đoàn, đoàn trực thuộc rà soát các tập thể, cá nhân đủ tiêu chuẩn </w:t>
      </w:r>
      <w:r w:rsidR="00702F47" w:rsidRPr="00702F47">
        <w:rPr>
          <w:lang w:val="de-DE"/>
        </w:rPr>
        <w:t>được khen thưởng cấp Nhà nước và gửi hồ sơ đề nghị Trung ương Đoàn xem xét trình khen thưởng.</w:t>
      </w:r>
    </w:p>
    <w:p w14:paraId="2820F6D0" w14:textId="6940736E" w:rsidR="00702F47" w:rsidRDefault="00702F47" w:rsidP="00070E47">
      <w:pPr>
        <w:tabs>
          <w:tab w:val="center" w:pos="4896"/>
        </w:tabs>
        <w:spacing w:before="20" w:after="120"/>
        <w:ind w:firstLine="720"/>
        <w:jc w:val="both"/>
        <w:rPr>
          <w:b/>
          <w:lang w:val="de-DE"/>
        </w:rPr>
      </w:pPr>
      <w:r>
        <w:rPr>
          <w:b/>
          <w:lang w:val="de-DE"/>
        </w:rPr>
        <w:t xml:space="preserve">IV. </w:t>
      </w:r>
      <w:r w:rsidR="00AA3A74">
        <w:rPr>
          <w:b/>
          <w:lang w:val="de-DE"/>
        </w:rPr>
        <w:t>HỒ SƠ, THỜI HẠN GỬI HỒ SƠ ĐỀ NGHỊ KHEN THƯỞNG</w:t>
      </w:r>
    </w:p>
    <w:p w14:paraId="13A964AE" w14:textId="70708CB3" w:rsidR="00702F47" w:rsidRPr="00702F47" w:rsidRDefault="00702F47" w:rsidP="00070E47">
      <w:pPr>
        <w:tabs>
          <w:tab w:val="center" w:pos="4896"/>
        </w:tabs>
        <w:spacing w:before="20" w:after="120"/>
        <w:ind w:firstLine="720"/>
        <w:jc w:val="both"/>
        <w:rPr>
          <w:b/>
          <w:iCs/>
          <w:lang w:val="de-DE"/>
        </w:rPr>
      </w:pPr>
      <w:r w:rsidRPr="00702F47">
        <w:rPr>
          <w:b/>
          <w:iCs/>
          <w:lang w:val="de-DE"/>
        </w:rPr>
        <w:t>1. Hồ sơ đề nghị khen thưở</w:t>
      </w:r>
      <w:r w:rsidR="00AA3A74">
        <w:rPr>
          <w:b/>
          <w:iCs/>
          <w:lang w:val="de-DE"/>
        </w:rPr>
        <w:t>ng</w:t>
      </w:r>
    </w:p>
    <w:p w14:paraId="08FC5897" w14:textId="7FDAD826" w:rsidR="00702F47" w:rsidRPr="00702F47" w:rsidRDefault="00702F47" w:rsidP="00070E47">
      <w:pPr>
        <w:tabs>
          <w:tab w:val="center" w:pos="4896"/>
        </w:tabs>
        <w:spacing w:before="20" w:after="120"/>
        <w:ind w:firstLine="720"/>
        <w:jc w:val="both"/>
        <w:rPr>
          <w:b/>
          <w:bCs/>
          <w:i/>
          <w:iCs/>
          <w:lang w:val="de-DE"/>
        </w:rPr>
      </w:pPr>
      <w:r w:rsidRPr="00702F47">
        <w:rPr>
          <w:b/>
          <w:bCs/>
          <w:i/>
          <w:iCs/>
          <w:lang w:val="de-DE"/>
        </w:rPr>
        <w:t>* Đối với hồ sơ đề nghị khen thưởng của Trung ương Đoàn</w:t>
      </w:r>
      <w:r w:rsidR="00AA3A74">
        <w:rPr>
          <w:b/>
          <w:bCs/>
          <w:i/>
          <w:iCs/>
          <w:lang w:val="de-DE"/>
        </w:rPr>
        <w:t>:</w:t>
      </w:r>
    </w:p>
    <w:p w14:paraId="648815E4" w14:textId="7A7C2DF7" w:rsidR="00702F47" w:rsidRDefault="00702F47" w:rsidP="00070E47">
      <w:pPr>
        <w:tabs>
          <w:tab w:val="center" w:pos="4896"/>
        </w:tabs>
        <w:spacing w:before="20" w:after="120"/>
        <w:ind w:firstLine="720"/>
        <w:jc w:val="both"/>
        <w:rPr>
          <w:lang w:val="de-DE"/>
        </w:rPr>
      </w:pPr>
      <w:r w:rsidRPr="005A4654">
        <w:rPr>
          <w:lang w:val="de-DE"/>
        </w:rPr>
        <w:t xml:space="preserve">- </w:t>
      </w:r>
      <w:r>
        <w:rPr>
          <w:lang w:val="de-DE"/>
        </w:rPr>
        <w:t>Tờ trình/</w:t>
      </w:r>
      <w:r w:rsidRPr="005A4654">
        <w:rPr>
          <w:lang w:val="de-DE"/>
        </w:rPr>
        <w:t>Công văn của Ban Thường vụ Đoàn cấp tỉnh về việc đề nghị khen thưởng cho tập thể, cá nhân.</w:t>
      </w:r>
    </w:p>
    <w:p w14:paraId="53BCABE3" w14:textId="77777777" w:rsidR="00702F47" w:rsidRDefault="00702F47" w:rsidP="00070E47">
      <w:pPr>
        <w:tabs>
          <w:tab w:val="center" w:pos="4896"/>
        </w:tabs>
        <w:spacing w:before="20" w:after="120"/>
        <w:ind w:firstLine="720"/>
        <w:jc w:val="both"/>
        <w:rPr>
          <w:lang w:val="de-DE"/>
        </w:rPr>
      </w:pPr>
      <w:r w:rsidRPr="005A4654">
        <w:rPr>
          <w:lang w:val="de-DE"/>
        </w:rPr>
        <w:t>- Biên bản họp xét khen thưởng.</w:t>
      </w:r>
      <w:r w:rsidRPr="005A4654">
        <w:rPr>
          <w:lang w:val="de-DE"/>
        </w:rPr>
        <w:tab/>
      </w:r>
    </w:p>
    <w:p w14:paraId="081AF810" w14:textId="77777777" w:rsidR="00702F47" w:rsidRPr="00702F47" w:rsidRDefault="00702F47" w:rsidP="00070E47">
      <w:pPr>
        <w:tabs>
          <w:tab w:val="center" w:pos="4896"/>
        </w:tabs>
        <w:spacing w:before="20" w:after="120"/>
        <w:ind w:firstLine="720"/>
        <w:jc w:val="both"/>
        <w:rPr>
          <w:iCs/>
          <w:lang w:val="de-DE"/>
        </w:rPr>
      </w:pPr>
      <w:r w:rsidRPr="005A4654">
        <w:rPr>
          <w:lang w:val="de-DE"/>
        </w:rPr>
        <w:t xml:space="preserve">- Báo cáo thành tích của tập thể, cá nhân (có ý kiến xác nhận của cấp ủy đảng cùng cấp) </w:t>
      </w:r>
      <w:r w:rsidRPr="005A4654">
        <w:rPr>
          <w:i/>
          <w:lang w:val="de-DE"/>
        </w:rPr>
        <w:t>(theo mẫu gửi kèm)</w:t>
      </w:r>
      <w:r>
        <w:rPr>
          <w:i/>
          <w:lang w:val="de-DE"/>
        </w:rPr>
        <w:t>.</w:t>
      </w:r>
    </w:p>
    <w:p w14:paraId="0DAB3410" w14:textId="2EAD0375" w:rsidR="00702F47" w:rsidRDefault="00702F47" w:rsidP="00070E47">
      <w:pPr>
        <w:tabs>
          <w:tab w:val="center" w:pos="4896"/>
        </w:tabs>
        <w:spacing w:before="20" w:after="120"/>
        <w:ind w:firstLine="720"/>
        <w:jc w:val="both"/>
        <w:rPr>
          <w:lang w:val="de-DE"/>
        </w:rPr>
      </w:pPr>
      <w:r w:rsidRPr="005A4654">
        <w:rPr>
          <w:lang w:val="de-DE"/>
        </w:rPr>
        <w:t>- Tóm tắt trích ngang thành tích của các tập thể và các cá nhân</w:t>
      </w:r>
      <w:r>
        <w:rPr>
          <w:lang w:val="de-DE"/>
        </w:rPr>
        <w:t>.</w:t>
      </w:r>
    </w:p>
    <w:p w14:paraId="3E6A5C92" w14:textId="57C7D7A5" w:rsidR="00702F47" w:rsidRPr="00702F47" w:rsidRDefault="00702F47" w:rsidP="00070E47">
      <w:pPr>
        <w:tabs>
          <w:tab w:val="center" w:pos="4896"/>
        </w:tabs>
        <w:spacing w:before="20" w:after="120"/>
        <w:ind w:firstLine="720"/>
        <w:jc w:val="both"/>
        <w:rPr>
          <w:b/>
          <w:bCs/>
          <w:i/>
          <w:iCs/>
          <w:lang w:val="de-DE"/>
        </w:rPr>
      </w:pPr>
      <w:r w:rsidRPr="00702F47">
        <w:rPr>
          <w:b/>
          <w:bCs/>
          <w:i/>
          <w:iCs/>
          <w:lang w:val="de-DE"/>
        </w:rPr>
        <w:t xml:space="preserve">* Đối với hồ sơ đề nghị khen thưởng </w:t>
      </w:r>
      <w:r>
        <w:rPr>
          <w:b/>
          <w:bCs/>
          <w:i/>
          <w:iCs/>
          <w:lang w:val="de-DE"/>
        </w:rPr>
        <w:t xml:space="preserve">cấp Nhà nước: </w:t>
      </w:r>
      <w:r>
        <w:rPr>
          <w:lang w:val="de-DE"/>
        </w:rPr>
        <w:t xml:space="preserve">Thực hiện theo quy định tại </w:t>
      </w:r>
      <w:r w:rsidRPr="005A4654">
        <w:rPr>
          <w:lang w:val="de-DE"/>
        </w:rPr>
        <w:t>Nghị định số 91/2017/NĐ-CP ngày 31/7/2017 của Chính phủ quy định chi tiết thi hành một số điều của Luật thi đua khen thưởng</w:t>
      </w:r>
      <w:r>
        <w:rPr>
          <w:lang w:val="de-DE"/>
        </w:rPr>
        <w:t>.</w:t>
      </w:r>
    </w:p>
    <w:p w14:paraId="61C044EC" w14:textId="28A8C749" w:rsidR="00702F47" w:rsidRPr="00702F47" w:rsidRDefault="00702F47" w:rsidP="00070E47">
      <w:pPr>
        <w:tabs>
          <w:tab w:val="center" w:pos="4896"/>
        </w:tabs>
        <w:spacing w:before="20" w:after="120"/>
        <w:ind w:firstLine="720"/>
        <w:jc w:val="both"/>
        <w:rPr>
          <w:i/>
          <w:spacing w:val="-2"/>
          <w:lang w:val="de-DE"/>
        </w:rPr>
      </w:pPr>
      <w:r w:rsidRPr="00702F47">
        <w:rPr>
          <w:b/>
          <w:iCs/>
          <w:spacing w:val="-2"/>
          <w:lang w:val="de-DE"/>
        </w:rPr>
        <w:t>2. Thời hạn, địa chỉ gửi hồ sơ:</w:t>
      </w:r>
      <w:r w:rsidRPr="00F80816">
        <w:rPr>
          <w:spacing w:val="-2"/>
          <w:lang w:val="de-DE"/>
        </w:rPr>
        <w:t xml:space="preserve"> Hồ sơ đề nghị khen thưởng gửi về Ban Bí thư Trung ương Đoàn qua Văn phòng Trung ương Đoàn (Số 60 Bà Triệu, Hoàn Kiếm, Hà Nội) và email: </w:t>
      </w:r>
      <w:hyperlink r:id="rId8" w:history="1">
        <w:r w:rsidRPr="00F80816">
          <w:rPr>
            <w:rStyle w:val="Hyperlink"/>
            <w:spacing w:val="-2"/>
            <w:lang w:val="de-DE"/>
          </w:rPr>
          <w:t>thiduakhenthuongtwd@gmail.com</w:t>
        </w:r>
      </w:hyperlink>
      <w:r w:rsidRPr="00F80816">
        <w:rPr>
          <w:spacing w:val="-2"/>
          <w:lang w:val="de-DE"/>
        </w:rPr>
        <w:t xml:space="preserve"> </w:t>
      </w:r>
      <w:r w:rsidRPr="00F80816">
        <w:rPr>
          <w:b/>
          <w:spacing w:val="-2"/>
          <w:lang w:val="de-DE"/>
        </w:rPr>
        <w:t xml:space="preserve">trước ngày </w:t>
      </w:r>
      <w:r w:rsidRPr="00F80816">
        <w:rPr>
          <w:b/>
          <w:spacing w:val="-2"/>
        </w:rPr>
        <w:t>15/01/2021</w:t>
      </w:r>
      <w:r w:rsidRPr="00F80816">
        <w:rPr>
          <w:i/>
          <w:spacing w:val="-2"/>
          <w:lang w:val="de-DE"/>
        </w:rPr>
        <w:t xml:space="preserve"> (Sau ngày </w:t>
      </w:r>
      <w:r>
        <w:rPr>
          <w:i/>
          <w:spacing w:val="-2"/>
          <w:lang w:val="de-DE"/>
        </w:rPr>
        <w:t>này</w:t>
      </w:r>
      <w:r w:rsidRPr="00F80816">
        <w:rPr>
          <w:i/>
          <w:spacing w:val="-2"/>
          <w:lang w:val="de-DE"/>
        </w:rPr>
        <w:t>, Trung ương Đoàn sẽ không xem xét đề nghị khen thưởng đối với các trường hợp gửi không đủ hồ sơ được nêu tại mục 1 nêu trên).</w:t>
      </w:r>
    </w:p>
    <w:p w14:paraId="5415C30D" w14:textId="77777777" w:rsidR="00C44E3C" w:rsidRPr="00C44E3C" w:rsidRDefault="00C44E3C" w:rsidP="00070E47">
      <w:pPr>
        <w:tabs>
          <w:tab w:val="center" w:pos="4896"/>
        </w:tabs>
        <w:spacing w:before="20" w:after="120"/>
        <w:ind w:firstLine="720"/>
        <w:jc w:val="both"/>
        <w:rPr>
          <w:i/>
          <w:lang w:val="de-DE"/>
        </w:rPr>
      </w:pPr>
      <w:r w:rsidRPr="005A4654">
        <w:t>Căn cứ văn bản này, Ban Thường vụ các tỉnh, thành đoàn, đoàn trực thuộc nghiên cứu, triển khai thực hiện đảm bảo đúng các nội dung hướng dẫn nêu trên.</w:t>
      </w:r>
    </w:p>
    <w:p w14:paraId="61E89C84" w14:textId="77777777" w:rsidR="00C44E3C" w:rsidRPr="00E744DE" w:rsidRDefault="00C44E3C" w:rsidP="00C44E3C">
      <w:pPr>
        <w:spacing w:before="80" w:after="20"/>
        <w:ind w:firstLine="720"/>
        <w:jc w:val="both"/>
        <w:rPr>
          <w:sz w:val="2"/>
        </w:rPr>
      </w:pPr>
    </w:p>
    <w:tbl>
      <w:tblPr>
        <w:tblW w:w="9066" w:type="dxa"/>
        <w:tblLook w:val="00A0" w:firstRow="1" w:lastRow="0" w:firstColumn="1" w:lastColumn="0" w:noHBand="0" w:noVBand="0"/>
      </w:tblPr>
      <w:tblGrid>
        <w:gridCol w:w="3420"/>
        <w:gridCol w:w="5646"/>
      </w:tblGrid>
      <w:tr w:rsidR="00C44E3C" w:rsidRPr="005A4654" w14:paraId="5349FA76" w14:textId="77777777" w:rsidTr="00E744DE">
        <w:trPr>
          <w:trHeight w:val="2394"/>
        </w:trPr>
        <w:tc>
          <w:tcPr>
            <w:tcW w:w="3420" w:type="dxa"/>
          </w:tcPr>
          <w:p w14:paraId="33C96924" w14:textId="77777777" w:rsidR="00C44E3C" w:rsidRPr="005A4654" w:rsidRDefault="00C44E3C" w:rsidP="00EF6C68">
            <w:pPr>
              <w:ind w:right="-109"/>
              <w:jc w:val="both"/>
            </w:pPr>
          </w:p>
          <w:p w14:paraId="50D36737" w14:textId="77777777" w:rsidR="00C44E3C" w:rsidRPr="005A4654" w:rsidRDefault="00C44E3C" w:rsidP="00EF6C68">
            <w:pPr>
              <w:ind w:right="-109"/>
              <w:jc w:val="both"/>
              <w:rPr>
                <w:b/>
                <w:sz w:val="26"/>
                <w:szCs w:val="24"/>
                <w:lang w:val="sv-SE"/>
              </w:rPr>
            </w:pPr>
            <w:r w:rsidRPr="005A4654">
              <w:rPr>
                <w:b/>
                <w:sz w:val="26"/>
                <w:szCs w:val="24"/>
                <w:lang w:val="sv-SE"/>
              </w:rPr>
              <w:t>Nơi nhận:</w:t>
            </w:r>
          </w:p>
          <w:p w14:paraId="592B7A5A" w14:textId="77777777" w:rsidR="00C44E3C" w:rsidRPr="005A4654" w:rsidRDefault="00C44E3C" w:rsidP="00EF6C68">
            <w:pPr>
              <w:jc w:val="both"/>
              <w:rPr>
                <w:sz w:val="22"/>
                <w:szCs w:val="22"/>
              </w:rPr>
            </w:pPr>
            <w:r w:rsidRPr="005A4654">
              <w:rPr>
                <w:sz w:val="22"/>
                <w:szCs w:val="22"/>
              </w:rPr>
              <w:t>- Như trên;</w:t>
            </w:r>
          </w:p>
          <w:p w14:paraId="7401B292" w14:textId="77777777" w:rsidR="00C44E3C" w:rsidRPr="005A4654" w:rsidRDefault="00C44E3C" w:rsidP="00EF6C68">
            <w:pPr>
              <w:jc w:val="both"/>
              <w:rPr>
                <w:sz w:val="22"/>
                <w:szCs w:val="22"/>
              </w:rPr>
            </w:pPr>
            <w:r w:rsidRPr="005A4654">
              <w:rPr>
                <w:sz w:val="22"/>
                <w:szCs w:val="22"/>
              </w:rPr>
              <w:t>- Ban Bí thư TW Ðoàn;</w:t>
            </w:r>
          </w:p>
          <w:p w14:paraId="002C901E" w14:textId="77777777" w:rsidR="00C44E3C" w:rsidRPr="005A4654" w:rsidRDefault="00C44E3C" w:rsidP="00EF6C68">
            <w:pPr>
              <w:jc w:val="both"/>
              <w:rPr>
                <w:sz w:val="22"/>
                <w:szCs w:val="22"/>
              </w:rPr>
            </w:pPr>
            <w:r w:rsidRPr="005A4654">
              <w:rPr>
                <w:sz w:val="22"/>
                <w:szCs w:val="22"/>
              </w:rPr>
              <w:t>- Các đ/c UVBCH TW Ðoàn;</w:t>
            </w:r>
          </w:p>
          <w:p w14:paraId="48A172CA" w14:textId="77777777" w:rsidR="00C44E3C" w:rsidRPr="005A4654" w:rsidRDefault="00C44E3C" w:rsidP="00EF6C68">
            <w:pPr>
              <w:jc w:val="both"/>
              <w:rPr>
                <w:sz w:val="22"/>
                <w:szCs w:val="22"/>
              </w:rPr>
            </w:pPr>
            <w:r w:rsidRPr="005A4654">
              <w:rPr>
                <w:sz w:val="22"/>
                <w:szCs w:val="22"/>
              </w:rPr>
              <w:t xml:space="preserve">- Các ban, đơn vị TW Ðoàn; </w:t>
            </w:r>
          </w:p>
          <w:p w14:paraId="74BD8972" w14:textId="77777777" w:rsidR="00C44E3C" w:rsidRPr="005A4654" w:rsidRDefault="00C44E3C" w:rsidP="00EF6C68">
            <w:pPr>
              <w:spacing w:line="276" w:lineRule="auto"/>
              <w:jc w:val="both"/>
            </w:pPr>
            <w:r w:rsidRPr="005A4654">
              <w:rPr>
                <w:sz w:val="22"/>
                <w:szCs w:val="22"/>
              </w:rPr>
              <w:t>- Lưu VP.</w:t>
            </w:r>
            <w:r w:rsidRPr="005A4654">
              <w:rPr>
                <w:sz w:val="22"/>
                <w:szCs w:val="22"/>
                <w:lang w:val="de-DE"/>
              </w:rPr>
              <w:tab/>
            </w:r>
          </w:p>
        </w:tc>
        <w:tc>
          <w:tcPr>
            <w:tcW w:w="5646" w:type="dxa"/>
          </w:tcPr>
          <w:p w14:paraId="264ECF61" w14:textId="731EF10B" w:rsidR="00C44E3C" w:rsidRPr="005A4654" w:rsidRDefault="00A21D15" w:rsidP="00EF6C68">
            <w:pPr>
              <w:jc w:val="center"/>
              <w:rPr>
                <w:b/>
              </w:rPr>
            </w:pPr>
            <w:r>
              <w:rPr>
                <w:b/>
              </w:rPr>
              <w:t>TL</w:t>
            </w:r>
            <w:r w:rsidR="00C44E3C" w:rsidRPr="005A4654">
              <w:rPr>
                <w:b/>
              </w:rPr>
              <w:t>. BAN BÍ THƯ TRUNG ƯƠNG ĐOÀN</w:t>
            </w:r>
          </w:p>
          <w:p w14:paraId="3876848B" w14:textId="632716E6" w:rsidR="00C44E3C" w:rsidRPr="005A4654" w:rsidRDefault="00A21D15" w:rsidP="00EF6C68">
            <w:pPr>
              <w:jc w:val="center"/>
            </w:pPr>
            <w:r>
              <w:t>CHÁNH VĂN PHÒNG</w:t>
            </w:r>
          </w:p>
          <w:p w14:paraId="35C7AD33" w14:textId="77777777" w:rsidR="00C44E3C" w:rsidRPr="005A4654" w:rsidRDefault="00C44E3C" w:rsidP="00EF6C68">
            <w:pPr>
              <w:rPr>
                <w:b/>
              </w:rPr>
            </w:pPr>
          </w:p>
          <w:p w14:paraId="484C5C29" w14:textId="77777777" w:rsidR="00C44E3C" w:rsidRPr="005A4654" w:rsidRDefault="00C44E3C" w:rsidP="00EF6C68">
            <w:pPr>
              <w:rPr>
                <w:b/>
              </w:rPr>
            </w:pPr>
          </w:p>
          <w:p w14:paraId="217A6D6A" w14:textId="0529E69C" w:rsidR="00C44E3C" w:rsidRPr="00070E47" w:rsidRDefault="00070E47" w:rsidP="00070E47">
            <w:pPr>
              <w:jc w:val="center"/>
            </w:pPr>
            <w:r w:rsidRPr="00070E47">
              <w:t>(Đã ký)</w:t>
            </w:r>
          </w:p>
          <w:p w14:paraId="70C44C0E" w14:textId="77777777" w:rsidR="00C44E3C" w:rsidRDefault="00C44E3C" w:rsidP="00EF6C68">
            <w:pPr>
              <w:jc w:val="center"/>
              <w:rPr>
                <w:b/>
                <w:sz w:val="24"/>
              </w:rPr>
            </w:pPr>
          </w:p>
          <w:p w14:paraId="1D35FF95" w14:textId="77777777" w:rsidR="003D40F0" w:rsidRPr="00E744DE" w:rsidRDefault="003D40F0" w:rsidP="00EF6C68">
            <w:pPr>
              <w:jc w:val="center"/>
              <w:rPr>
                <w:b/>
                <w:sz w:val="24"/>
              </w:rPr>
            </w:pPr>
          </w:p>
          <w:p w14:paraId="35A6990B" w14:textId="610961ED" w:rsidR="00C44E3C" w:rsidRPr="005A4654" w:rsidRDefault="00C44E3C" w:rsidP="00A21D15">
            <w:pPr>
              <w:spacing w:line="276" w:lineRule="auto"/>
              <w:jc w:val="center"/>
            </w:pPr>
            <w:r w:rsidRPr="005A4654">
              <w:rPr>
                <w:b/>
              </w:rPr>
              <w:t xml:space="preserve">Nguyễn </w:t>
            </w:r>
            <w:r w:rsidR="00A21D15">
              <w:rPr>
                <w:b/>
              </w:rPr>
              <w:t>Bình Minh</w:t>
            </w:r>
          </w:p>
        </w:tc>
      </w:tr>
    </w:tbl>
    <w:p w14:paraId="581A54F0" w14:textId="6E417293" w:rsidR="00197E21" w:rsidRDefault="00197E21" w:rsidP="00C44E3C"/>
    <w:p w14:paraId="7B54E120" w14:textId="77777777" w:rsidR="00197E21" w:rsidRPr="00C44E3C" w:rsidRDefault="00197E21" w:rsidP="00C44E3C">
      <w:r>
        <w:br w:type="column"/>
      </w:r>
    </w:p>
    <w:tbl>
      <w:tblPr>
        <w:tblW w:w="5000" w:type="pct"/>
        <w:tblLook w:val="04A0" w:firstRow="1" w:lastRow="0" w:firstColumn="1" w:lastColumn="0" w:noHBand="0" w:noVBand="1"/>
      </w:tblPr>
      <w:tblGrid>
        <w:gridCol w:w="9290"/>
      </w:tblGrid>
      <w:tr w:rsidR="00197E21" w:rsidRPr="008F1816" w14:paraId="564040FA" w14:textId="77777777" w:rsidTr="00A77FFE">
        <w:tc>
          <w:tcPr>
            <w:tcW w:w="5000" w:type="pct"/>
            <w:shd w:val="clear" w:color="auto" w:fill="auto"/>
          </w:tcPr>
          <w:p w14:paraId="024D7F64" w14:textId="77777777" w:rsidR="00197E21" w:rsidRPr="00B24D82" w:rsidRDefault="00197E21" w:rsidP="00A77FFE">
            <w:pPr>
              <w:jc w:val="center"/>
              <w:rPr>
                <w:b/>
                <w:sz w:val="27"/>
                <w:szCs w:val="27"/>
              </w:rPr>
            </w:pPr>
            <w:r w:rsidRPr="00B24D82">
              <w:rPr>
                <w:b/>
                <w:sz w:val="27"/>
                <w:szCs w:val="27"/>
              </w:rPr>
              <w:t xml:space="preserve">CỘNG HÒA XÃ HỘI CHỦ NGHĨA VIỆT </w:t>
            </w:r>
            <w:smartTag w:uri="urn:schemas-microsoft-com:office:smarttags" w:element="place">
              <w:smartTag w:uri="urn:schemas-microsoft-com:office:smarttags" w:element="country-region">
                <w:r w:rsidRPr="00B24D82">
                  <w:rPr>
                    <w:b/>
                    <w:sz w:val="27"/>
                    <w:szCs w:val="27"/>
                  </w:rPr>
                  <w:t>NAM</w:t>
                </w:r>
              </w:smartTag>
            </w:smartTag>
          </w:p>
          <w:p w14:paraId="721CCF0E" w14:textId="77777777" w:rsidR="00197E21" w:rsidRPr="00B10B36" w:rsidRDefault="00197E21" w:rsidP="00A77FFE">
            <w:pPr>
              <w:jc w:val="center"/>
              <w:rPr>
                <w:b/>
                <w:sz w:val="27"/>
                <w:szCs w:val="27"/>
                <w:lang w:val="vi-VN"/>
              </w:rPr>
            </w:pPr>
            <w:r w:rsidRPr="00B24D82">
              <w:rPr>
                <w:b/>
                <w:sz w:val="27"/>
                <w:szCs w:val="27"/>
              </w:rPr>
              <w:t>Độc lậ</w:t>
            </w:r>
            <w:r>
              <w:rPr>
                <w:b/>
                <w:sz w:val="27"/>
                <w:szCs w:val="27"/>
              </w:rPr>
              <w:t>p -</w:t>
            </w:r>
            <w:r w:rsidRPr="00B24D82">
              <w:rPr>
                <w:b/>
                <w:sz w:val="27"/>
                <w:szCs w:val="27"/>
              </w:rPr>
              <w:t xml:space="preserve"> Tự</w:t>
            </w:r>
            <w:r>
              <w:rPr>
                <w:b/>
                <w:sz w:val="27"/>
                <w:szCs w:val="27"/>
              </w:rPr>
              <w:t xml:space="preserve"> do -</w:t>
            </w:r>
            <w:r w:rsidRPr="00B24D82">
              <w:rPr>
                <w:b/>
                <w:sz w:val="27"/>
                <w:szCs w:val="27"/>
              </w:rPr>
              <w:t xml:space="preserve"> Hạnh phúc</w:t>
            </w:r>
          </w:p>
        </w:tc>
      </w:tr>
    </w:tbl>
    <w:p w14:paraId="7A098F28" w14:textId="77777777" w:rsidR="00197E21" w:rsidRPr="009963C6" w:rsidRDefault="00197E21" w:rsidP="00197E21">
      <w:pPr>
        <w:rPr>
          <w:b/>
          <w:lang w:val="vi-VN"/>
        </w:rPr>
      </w:pPr>
    </w:p>
    <w:p w14:paraId="5BC5F7A7" w14:textId="77777777" w:rsidR="00197E21" w:rsidRPr="00946647" w:rsidRDefault="00197E21" w:rsidP="00197E21">
      <w:pPr>
        <w:jc w:val="center"/>
        <w:rPr>
          <w:b/>
        </w:rPr>
      </w:pPr>
      <w:r w:rsidRPr="00946647">
        <w:rPr>
          <w:b/>
        </w:rPr>
        <w:t xml:space="preserve">BÁO CÁO THÀNH TÍCH </w:t>
      </w:r>
    </w:p>
    <w:p w14:paraId="54BAA0E7" w14:textId="77777777" w:rsidR="00197E21" w:rsidRDefault="00197E21" w:rsidP="00197E21">
      <w:pPr>
        <w:jc w:val="center"/>
        <w:rPr>
          <w:b/>
          <w:lang w:val="vi-VN"/>
        </w:rPr>
      </w:pPr>
      <w:r w:rsidRPr="00946647">
        <w:rPr>
          <w:b/>
        </w:rPr>
        <w:t xml:space="preserve">ĐỀ NGHỊ </w:t>
      </w:r>
      <w:r>
        <w:rPr>
          <w:b/>
        </w:rPr>
        <w:t xml:space="preserve">TẶNG </w:t>
      </w:r>
      <w:r>
        <w:rPr>
          <w:b/>
          <w:lang w:val="vi-VN"/>
        </w:rPr>
        <w:t>BẰNG KHEN CỦA BCH TRUNG ƯƠNG ĐOÀN</w:t>
      </w:r>
    </w:p>
    <w:p w14:paraId="16BB9297" w14:textId="77777777" w:rsidR="00197E21" w:rsidRDefault="00197E21" w:rsidP="00197E21">
      <w:pPr>
        <w:jc w:val="center"/>
        <w:rPr>
          <w:b/>
          <w:lang w:val="vi-VN"/>
        </w:rPr>
      </w:pPr>
      <w:r>
        <w:rPr>
          <w:b/>
          <w:lang w:val="vi-VN"/>
        </w:rPr>
        <w:t>-----------------------</w:t>
      </w:r>
    </w:p>
    <w:p w14:paraId="34F36813" w14:textId="77777777" w:rsidR="00197E21" w:rsidRPr="0030227B" w:rsidRDefault="00197E21" w:rsidP="00197E21">
      <w:pPr>
        <w:jc w:val="center"/>
        <w:rPr>
          <w:color w:val="FF0000"/>
          <w:sz w:val="26"/>
          <w:szCs w:val="26"/>
          <w:lang w:val="vi-VN"/>
        </w:rPr>
      </w:pPr>
      <w:r w:rsidRPr="0030227B">
        <w:rPr>
          <w:color w:val="FF0000"/>
          <w:sz w:val="26"/>
          <w:szCs w:val="26"/>
          <w:lang w:val="vi-VN"/>
        </w:rPr>
        <w:t>(Mẫu báo cáo này áp dụng đối với tập thể)</w:t>
      </w:r>
    </w:p>
    <w:p w14:paraId="78EC63BC" w14:textId="77777777" w:rsidR="00197E21" w:rsidRPr="0030227B" w:rsidRDefault="00197E21" w:rsidP="00197E21">
      <w:pPr>
        <w:jc w:val="center"/>
        <w:rPr>
          <w:color w:val="FF0000"/>
          <w:sz w:val="18"/>
          <w:szCs w:val="26"/>
          <w:lang w:val="vi-VN"/>
        </w:rPr>
      </w:pPr>
    </w:p>
    <w:p w14:paraId="1FBB2467" w14:textId="77777777" w:rsidR="00197E21" w:rsidRPr="0030227B" w:rsidRDefault="00197E21" w:rsidP="00197E21">
      <w:pPr>
        <w:jc w:val="center"/>
        <w:rPr>
          <w:b/>
          <w:color w:val="FF0000"/>
          <w:sz w:val="26"/>
          <w:szCs w:val="26"/>
          <w:lang w:val="vi-VN"/>
        </w:rPr>
      </w:pPr>
      <w:r w:rsidRPr="0030227B">
        <w:rPr>
          <w:b/>
          <w:color w:val="FF0000"/>
          <w:sz w:val="26"/>
          <w:szCs w:val="26"/>
          <w:lang w:val="vi-VN"/>
        </w:rPr>
        <w:t>Tên tập thể đề nghị</w:t>
      </w:r>
      <w:r>
        <w:rPr>
          <w:b/>
          <w:color w:val="FF0000"/>
          <w:sz w:val="26"/>
          <w:szCs w:val="26"/>
          <w:lang w:val="vi-VN"/>
        </w:rPr>
        <w:t xml:space="preserve"> </w:t>
      </w:r>
      <w:r w:rsidRPr="0030227B">
        <w:rPr>
          <w:color w:val="FF0000"/>
          <w:sz w:val="26"/>
          <w:szCs w:val="26"/>
          <w:lang w:val="vi-VN"/>
        </w:rPr>
        <w:t>(Ghi đầy đủ bằng chữ in thường, không viết tắt)</w:t>
      </w:r>
    </w:p>
    <w:p w14:paraId="697035B1" w14:textId="77777777" w:rsidR="00197E21" w:rsidRPr="0030227B" w:rsidRDefault="00197E21" w:rsidP="00197E21">
      <w:pPr>
        <w:spacing w:before="20" w:after="20"/>
        <w:jc w:val="center"/>
        <w:rPr>
          <w:b/>
          <w:sz w:val="26"/>
          <w:szCs w:val="26"/>
        </w:rPr>
      </w:pPr>
    </w:p>
    <w:p w14:paraId="10C8C2F0" w14:textId="77777777" w:rsidR="00197E21" w:rsidRPr="0030227B" w:rsidRDefault="00197E21" w:rsidP="00197E21">
      <w:pPr>
        <w:pStyle w:val="ListParagraph"/>
        <w:numPr>
          <w:ilvl w:val="0"/>
          <w:numId w:val="3"/>
        </w:numPr>
        <w:jc w:val="both"/>
        <w:rPr>
          <w:b/>
          <w:sz w:val="26"/>
          <w:szCs w:val="26"/>
        </w:rPr>
      </w:pPr>
      <w:r w:rsidRPr="0030227B">
        <w:rPr>
          <w:b/>
          <w:sz w:val="26"/>
          <w:szCs w:val="26"/>
          <w:lang w:val="vi-VN"/>
        </w:rPr>
        <w:t>SƠ LƯỢC ĐẶC ĐIỂM, TÌNH HÌNH</w:t>
      </w:r>
    </w:p>
    <w:p w14:paraId="00EB196E" w14:textId="77777777" w:rsidR="00197E21" w:rsidRPr="0030227B" w:rsidRDefault="00197E21" w:rsidP="00197E21">
      <w:pPr>
        <w:pStyle w:val="ListParagraph"/>
        <w:ind w:left="0" w:firstLine="720"/>
        <w:jc w:val="both"/>
        <w:rPr>
          <w:sz w:val="26"/>
          <w:szCs w:val="26"/>
          <w:lang w:val="vi-VN"/>
        </w:rPr>
      </w:pPr>
      <w:r w:rsidRPr="0030227B">
        <w:rPr>
          <w:sz w:val="26"/>
          <w:szCs w:val="26"/>
          <w:lang w:val="vi-VN"/>
        </w:rPr>
        <w:t>- Địa điểm trụ sở chính, điện thoại, địa chỉ trang tin điện tử.</w:t>
      </w:r>
    </w:p>
    <w:p w14:paraId="563B32D4" w14:textId="77777777" w:rsidR="00197E21" w:rsidRPr="0030227B" w:rsidRDefault="00197E21" w:rsidP="00197E21">
      <w:pPr>
        <w:pStyle w:val="ListParagraph"/>
        <w:ind w:left="0" w:firstLine="720"/>
        <w:jc w:val="both"/>
        <w:rPr>
          <w:sz w:val="26"/>
          <w:szCs w:val="26"/>
          <w:lang w:val="vi-VN"/>
        </w:rPr>
      </w:pPr>
      <w:r w:rsidRPr="0030227B">
        <w:rPr>
          <w:sz w:val="26"/>
          <w:szCs w:val="26"/>
          <w:lang w:val="vi-VN"/>
        </w:rPr>
        <w:t>- Những đặc điểm chính của đơn vị, địa phương (điều kiện tự nhiên, xã hội, cơ cấu tổ chức, cơ sở vật chất).</w:t>
      </w:r>
    </w:p>
    <w:p w14:paraId="3819CCC1" w14:textId="77777777" w:rsidR="00197E21" w:rsidRPr="0030227B" w:rsidRDefault="00197E21" w:rsidP="00197E21">
      <w:pPr>
        <w:pStyle w:val="ListParagraph"/>
        <w:ind w:left="0" w:firstLine="720"/>
        <w:jc w:val="both"/>
        <w:rPr>
          <w:sz w:val="26"/>
          <w:szCs w:val="26"/>
          <w:lang w:val="vi-VN"/>
        </w:rPr>
      </w:pPr>
      <w:r w:rsidRPr="0030227B">
        <w:rPr>
          <w:b/>
          <w:sz w:val="26"/>
          <w:szCs w:val="26"/>
          <w:lang w:val="vi-VN"/>
        </w:rPr>
        <w:t>B</w:t>
      </w:r>
      <w:r w:rsidRPr="0030227B">
        <w:rPr>
          <w:b/>
          <w:sz w:val="26"/>
          <w:szCs w:val="26"/>
        </w:rPr>
        <w:t>. THÀNH TÍCH ĐẠT ĐƯỢC</w:t>
      </w:r>
    </w:p>
    <w:p w14:paraId="50D0CFF8" w14:textId="77777777" w:rsidR="00197E21" w:rsidRPr="0030227B" w:rsidRDefault="00197E21" w:rsidP="00197E21">
      <w:pPr>
        <w:ind w:firstLine="720"/>
        <w:jc w:val="both"/>
        <w:rPr>
          <w:rFonts w:ascii="Times New Roman Bold" w:hAnsi="Times New Roman Bold"/>
          <w:b/>
          <w:spacing w:val="-6"/>
          <w:sz w:val="26"/>
          <w:szCs w:val="26"/>
          <w:lang w:val="vi-VN"/>
        </w:rPr>
      </w:pPr>
      <w:r w:rsidRPr="0030227B">
        <w:rPr>
          <w:rFonts w:ascii="Times New Roman Bold" w:hAnsi="Times New Roman Bold"/>
          <w:b/>
          <w:spacing w:val="-6"/>
          <w:sz w:val="26"/>
          <w:szCs w:val="26"/>
          <w:lang w:val="vi-VN"/>
        </w:rPr>
        <w:t xml:space="preserve"> I. </w:t>
      </w:r>
      <w:r w:rsidRPr="0030227B">
        <w:rPr>
          <w:rFonts w:ascii="Times New Roman Bold" w:hAnsi="Times New Roman Bold"/>
          <w:b/>
          <w:spacing w:val="-6"/>
          <w:sz w:val="26"/>
          <w:szCs w:val="26"/>
        </w:rPr>
        <w:t>Những thành tích nổi bật trong công tác đoàn và phong trào thanh thiếu nhi</w:t>
      </w:r>
    </w:p>
    <w:p w14:paraId="75C73E59" w14:textId="77777777" w:rsidR="00197E21" w:rsidRPr="007A3712" w:rsidRDefault="00197E21" w:rsidP="00197E21">
      <w:pPr>
        <w:ind w:firstLine="720"/>
        <w:jc w:val="both"/>
        <w:rPr>
          <w:sz w:val="26"/>
          <w:szCs w:val="26"/>
        </w:rPr>
      </w:pPr>
      <w:r w:rsidRPr="0030227B">
        <w:rPr>
          <w:sz w:val="26"/>
          <w:szCs w:val="26"/>
          <w:lang w:val="vi-VN"/>
        </w:rPr>
        <w:t xml:space="preserve">Nêu rõ những thành tích xuất sắc trong thực hiện chương trình công tác đoàn và phong trào thanh thiếu nhi </w:t>
      </w:r>
      <w:r>
        <w:rPr>
          <w:sz w:val="26"/>
          <w:szCs w:val="26"/>
        </w:rPr>
        <w:t>giai đoạn 2016 –</w:t>
      </w:r>
      <w:r w:rsidRPr="0030227B">
        <w:rPr>
          <w:sz w:val="26"/>
          <w:szCs w:val="26"/>
          <w:lang w:val="vi-VN"/>
        </w:rPr>
        <w:t xml:space="preserve"> </w:t>
      </w:r>
      <w:r>
        <w:rPr>
          <w:sz w:val="26"/>
          <w:szCs w:val="26"/>
          <w:lang w:val="vi-VN"/>
        </w:rPr>
        <w:t>2020</w:t>
      </w:r>
      <w:r>
        <w:rPr>
          <w:sz w:val="26"/>
          <w:szCs w:val="26"/>
        </w:rPr>
        <w:t>.</w:t>
      </w:r>
    </w:p>
    <w:p w14:paraId="77AFD3B1" w14:textId="77777777" w:rsidR="00197E21" w:rsidRPr="0030227B" w:rsidRDefault="00197E21" w:rsidP="00197E21">
      <w:pPr>
        <w:pStyle w:val="ListParagraph"/>
        <w:ind w:left="644"/>
        <w:jc w:val="both"/>
        <w:rPr>
          <w:b/>
          <w:sz w:val="26"/>
          <w:szCs w:val="26"/>
          <w:lang w:val="vi-VN"/>
        </w:rPr>
      </w:pPr>
      <w:r w:rsidRPr="0030227B">
        <w:rPr>
          <w:b/>
          <w:sz w:val="26"/>
          <w:szCs w:val="26"/>
          <w:lang w:val="vi-VN"/>
        </w:rPr>
        <w:t xml:space="preserve">  II.  Danh hiệu thi đua đã đạt được </w:t>
      </w:r>
    </w:p>
    <w:tbl>
      <w:tblPr>
        <w:tblW w:w="9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53"/>
        <w:gridCol w:w="5061"/>
      </w:tblGrid>
      <w:tr w:rsidR="00197E21" w:rsidRPr="0030227B" w14:paraId="29B1EE19" w14:textId="77777777" w:rsidTr="00A77FFE">
        <w:trPr>
          <w:trHeight w:val="476"/>
        </w:trPr>
        <w:tc>
          <w:tcPr>
            <w:tcW w:w="993" w:type="dxa"/>
            <w:shd w:val="clear" w:color="auto" w:fill="auto"/>
            <w:vAlign w:val="center"/>
          </w:tcPr>
          <w:p w14:paraId="2F5914C7" w14:textId="77777777" w:rsidR="00197E21" w:rsidRPr="0030227B" w:rsidRDefault="00197E21" w:rsidP="00A77FFE">
            <w:pPr>
              <w:pStyle w:val="ListParagraph"/>
              <w:ind w:left="0" w:right="33"/>
              <w:jc w:val="center"/>
              <w:rPr>
                <w:b/>
                <w:sz w:val="26"/>
                <w:szCs w:val="26"/>
              </w:rPr>
            </w:pPr>
            <w:r w:rsidRPr="0030227B">
              <w:rPr>
                <w:b/>
                <w:sz w:val="26"/>
                <w:szCs w:val="26"/>
              </w:rPr>
              <w:t>Năm</w:t>
            </w:r>
          </w:p>
        </w:tc>
        <w:tc>
          <w:tcPr>
            <w:tcW w:w="3753" w:type="dxa"/>
            <w:shd w:val="clear" w:color="auto" w:fill="auto"/>
            <w:vAlign w:val="center"/>
          </w:tcPr>
          <w:p w14:paraId="077EEA4B" w14:textId="77777777" w:rsidR="00197E21" w:rsidRPr="007A3712" w:rsidRDefault="00197E21" w:rsidP="00A77FFE">
            <w:pPr>
              <w:pStyle w:val="ListParagraph"/>
              <w:ind w:left="0"/>
              <w:jc w:val="center"/>
              <w:rPr>
                <w:b/>
                <w:sz w:val="26"/>
                <w:szCs w:val="26"/>
              </w:rPr>
            </w:pPr>
            <w:r w:rsidRPr="0030227B">
              <w:rPr>
                <w:b/>
                <w:sz w:val="26"/>
                <w:szCs w:val="26"/>
                <w:lang w:val="vi-VN"/>
              </w:rPr>
              <w:t>Danh hiệu thi đua</w:t>
            </w:r>
            <w:r>
              <w:rPr>
                <w:b/>
                <w:sz w:val="26"/>
                <w:szCs w:val="26"/>
              </w:rPr>
              <w:t>, Hình thức khen thưởng đã đạt được</w:t>
            </w:r>
          </w:p>
        </w:tc>
        <w:tc>
          <w:tcPr>
            <w:tcW w:w="5061" w:type="dxa"/>
            <w:shd w:val="clear" w:color="auto" w:fill="auto"/>
            <w:vAlign w:val="center"/>
          </w:tcPr>
          <w:p w14:paraId="2AEEE41D" w14:textId="77777777" w:rsidR="00197E21" w:rsidRPr="0030227B" w:rsidRDefault="00197E21" w:rsidP="00A77FFE">
            <w:pPr>
              <w:pStyle w:val="ListParagraph"/>
              <w:ind w:left="0"/>
              <w:jc w:val="center"/>
              <w:rPr>
                <w:b/>
                <w:sz w:val="26"/>
                <w:szCs w:val="26"/>
                <w:lang w:val="vi-VN"/>
              </w:rPr>
            </w:pPr>
            <w:r w:rsidRPr="0030227B">
              <w:rPr>
                <w:b/>
                <w:sz w:val="26"/>
                <w:szCs w:val="26"/>
              </w:rPr>
              <w:t>Số, ngày, tháng, năm của quyết định</w:t>
            </w:r>
          </w:p>
        </w:tc>
      </w:tr>
      <w:tr w:rsidR="00197E21" w:rsidRPr="0030227B" w14:paraId="63AB8F84" w14:textId="77777777" w:rsidTr="00A77FFE">
        <w:tc>
          <w:tcPr>
            <w:tcW w:w="993" w:type="dxa"/>
            <w:shd w:val="clear" w:color="auto" w:fill="auto"/>
          </w:tcPr>
          <w:p w14:paraId="2A080C73" w14:textId="77777777" w:rsidR="00197E21" w:rsidRPr="007A3712" w:rsidRDefault="00197E21" w:rsidP="00A77FFE">
            <w:pPr>
              <w:pStyle w:val="ListParagraph"/>
              <w:ind w:left="0"/>
              <w:jc w:val="center"/>
              <w:rPr>
                <w:sz w:val="26"/>
                <w:szCs w:val="26"/>
              </w:rPr>
            </w:pPr>
            <w:r w:rsidRPr="0030227B">
              <w:rPr>
                <w:sz w:val="26"/>
                <w:szCs w:val="26"/>
                <w:lang w:val="vi-VN"/>
              </w:rPr>
              <w:t>201</w:t>
            </w:r>
            <w:r>
              <w:rPr>
                <w:sz w:val="26"/>
                <w:szCs w:val="26"/>
              </w:rPr>
              <w:t>6</w:t>
            </w:r>
          </w:p>
        </w:tc>
        <w:tc>
          <w:tcPr>
            <w:tcW w:w="3753" w:type="dxa"/>
            <w:shd w:val="clear" w:color="auto" w:fill="auto"/>
          </w:tcPr>
          <w:p w14:paraId="11D269AD" w14:textId="77777777" w:rsidR="00197E21" w:rsidRPr="0030227B" w:rsidRDefault="00197E21" w:rsidP="00A77FFE">
            <w:pPr>
              <w:pStyle w:val="BodyTextIndent"/>
              <w:tabs>
                <w:tab w:val="num" w:pos="993"/>
              </w:tabs>
              <w:rPr>
                <w:rFonts w:ascii="Times New Roman" w:hAnsi="Times New Roman"/>
                <w:szCs w:val="26"/>
              </w:rPr>
            </w:pPr>
          </w:p>
        </w:tc>
        <w:tc>
          <w:tcPr>
            <w:tcW w:w="5061" w:type="dxa"/>
            <w:shd w:val="clear" w:color="auto" w:fill="auto"/>
          </w:tcPr>
          <w:p w14:paraId="502CD9C7" w14:textId="77777777" w:rsidR="00197E21" w:rsidRPr="0030227B" w:rsidRDefault="00197E21" w:rsidP="00A77FFE">
            <w:pPr>
              <w:pStyle w:val="BodyTextIndent"/>
              <w:tabs>
                <w:tab w:val="num" w:pos="993"/>
              </w:tabs>
              <w:rPr>
                <w:szCs w:val="26"/>
              </w:rPr>
            </w:pPr>
          </w:p>
        </w:tc>
      </w:tr>
      <w:tr w:rsidR="00197E21" w:rsidRPr="0030227B" w14:paraId="5E2EF04D" w14:textId="77777777" w:rsidTr="00A77FFE">
        <w:tc>
          <w:tcPr>
            <w:tcW w:w="993" w:type="dxa"/>
            <w:shd w:val="clear" w:color="auto" w:fill="auto"/>
          </w:tcPr>
          <w:p w14:paraId="47ADAE31" w14:textId="77777777" w:rsidR="00197E21" w:rsidRPr="007A3712" w:rsidRDefault="00197E21" w:rsidP="00A77FFE">
            <w:pPr>
              <w:pStyle w:val="ListParagraph"/>
              <w:ind w:left="0"/>
              <w:jc w:val="center"/>
              <w:rPr>
                <w:sz w:val="26"/>
                <w:szCs w:val="26"/>
              </w:rPr>
            </w:pPr>
            <w:r>
              <w:rPr>
                <w:sz w:val="26"/>
                <w:szCs w:val="26"/>
              </w:rPr>
              <w:t>2017</w:t>
            </w:r>
          </w:p>
        </w:tc>
        <w:tc>
          <w:tcPr>
            <w:tcW w:w="3753" w:type="dxa"/>
            <w:shd w:val="clear" w:color="auto" w:fill="auto"/>
          </w:tcPr>
          <w:p w14:paraId="6D007593" w14:textId="77777777" w:rsidR="00197E21" w:rsidRPr="0030227B" w:rsidRDefault="00197E21" w:rsidP="00A77FFE">
            <w:pPr>
              <w:pStyle w:val="BodyTextIndent"/>
              <w:tabs>
                <w:tab w:val="num" w:pos="993"/>
              </w:tabs>
              <w:rPr>
                <w:rFonts w:ascii="Times New Roman" w:hAnsi="Times New Roman"/>
                <w:szCs w:val="26"/>
              </w:rPr>
            </w:pPr>
          </w:p>
        </w:tc>
        <w:tc>
          <w:tcPr>
            <w:tcW w:w="5061" w:type="dxa"/>
            <w:shd w:val="clear" w:color="auto" w:fill="auto"/>
          </w:tcPr>
          <w:p w14:paraId="45AB7832" w14:textId="77777777" w:rsidR="00197E21" w:rsidRPr="0030227B" w:rsidRDefault="00197E21" w:rsidP="00A77FFE">
            <w:pPr>
              <w:pStyle w:val="BodyTextIndent"/>
              <w:tabs>
                <w:tab w:val="num" w:pos="993"/>
              </w:tabs>
              <w:rPr>
                <w:szCs w:val="26"/>
              </w:rPr>
            </w:pPr>
          </w:p>
        </w:tc>
      </w:tr>
      <w:tr w:rsidR="00197E21" w:rsidRPr="0030227B" w14:paraId="1A5A03FE" w14:textId="77777777" w:rsidTr="00A77FFE">
        <w:tc>
          <w:tcPr>
            <w:tcW w:w="993" w:type="dxa"/>
            <w:shd w:val="clear" w:color="auto" w:fill="auto"/>
          </w:tcPr>
          <w:p w14:paraId="49C5A784" w14:textId="77777777" w:rsidR="00197E21" w:rsidRPr="007A3712" w:rsidRDefault="00197E21" w:rsidP="00A77FFE">
            <w:pPr>
              <w:pStyle w:val="ListParagraph"/>
              <w:ind w:left="0"/>
              <w:jc w:val="center"/>
              <w:rPr>
                <w:sz w:val="26"/>
                <w:szCs w:val="26"/>
              </w:rPr>
            </w:pPr>
            <w:r>
              <w:rPr>
                <w:sz w:val="26"/>
                <w:szCs w:val="26"/>
              </w:rPr>
              <w:t>2018</w:t>
            </w:r>
          </w:p>
        </w:tc>
        <w:tc>
          <w:tcPr>
            <w:tcW w:w="3753" w:type="dxa"/>
            <w:shd w:val="clear" w:color="auto" w:fill="auto"/>
          </w:tcPr>
          <w:p w14:paraId="3EB86239" w14:textId="77777777" w:rsidR="00197E21" w:rsidRPr="0030227B" w:rsidRDefault="00197E21" w:rsidP="00A77FFE">
            <w:pPr>
              <w:pStyle w:val="BodyTextIndent"/>
              <w:tabs>
                <w:tab w:val="num" w:pos="993"/>
              </w:tabs>
              <w:rPr>
                <w:rFonts w:ascii="Times New Roman" w:hAnsi="Times New Roman"/>
                <w:szCs w:val="26"/>
              </w:rPr>
            </w:pPr>
          </w:p>
        </w:tc>
        <w:tc>
          <w:tcPr>
            <w:tcW w:w="5061" w:type="dxa"/>
            <w:shd w:val="clear" w:color="auto" w:fill="auto"/>
          </w:tcPr>
          <w:p w14:paraId="429CF46E" w14:textId="77777777" w:rsidR="00197E21" w:rsidRPr="0030227B" w:rsidRDefault="00197E21" w:rsidP="00A77FFE">
            <w:pPr>
              <w:pStyle w:val="BodyTextIndent"/>
              <w:tabs>
                <w:tab w:val="num" w:pos="993"/>
              </w:tabs>
              <w:rPr>
                <w:szCs w:val="26"/>
              </w:rPr>
            </w:pPr>
          </w:p>
        </w:tc>
      </w:tr>
      <w:tr w:rsidR="00197E21" w:rsidRPr="0030227B" w14:paraId="34DD243F" w14:textId="77777777" w:rsidTr="00A77FFE">
        <w:tc>
          <w:tcPr>
            <w:tcW w:w="993" w:type="dxa"/>
            <w:shd w:val="clear" w:color="auto" w:fill="auto"/>
          </w:tcPr>
          <w:p w14:paraId="0A57ED8F" w14:textId="77777777" w:rsidR="00197E21" w:rsidRPr="007A3712" w:rsidRDefault="00197E21" w:rsidP="00A77FFE">
            <w:pPr>
              <w:pStyle w:val="ListParagraph"/>
              <w:ind w:left="0"/>
              <w:jc w:val="center"/>
              <w:rPr>
                <w:sz w:val="26"/>
                <w:szCs w:val="26"/>
              </w:rPr>
            </w:pPr>
            <w:r>
              <w:rPr>
                <w:sz w:val="26"/>
                <w:szCs w:val="26"/>
              </w:rPr>
              <w:t>2019</w:t>
            </w:r>
          </w:p>
        </w:tc>
        <w:tc>
          <w:tcPr>
            <w:tcW w:w="3753" w:type="dxa"/>
            <w:shd w:val="clear" w:color="auto" w:fill="auto"/>
          </w:tcPr>
          <w:p w14:paraId="6A4148F5" w14:textId="77777777" w:rsidR="00197E21" w:rsidRPr="0030227B" w:rsidRDefault="00197E21" w:rsidP="00A77FFE">
            <w:pPr>
              <w:pStyle w:val="BodyTextIndent"/>
              <w:tabs>
                <w:tab w:val="num" w:pos="993"/>
              </w:tabs>
              <w:rPr>
                <w:rFonts w:ascii="Times New Roman" w:hAnsi="Times New Roman"/>
                <w:szCs w:val="26"/>
              </w:rPr>
            </w:pPr>
          </w:p>
        </w:tc>
        <w:tc>
          <w:tcPr>
            <w:tcW w:w="5061" w:type="dxa"/>
            <w:shd w:val="clear" w:color="auto" w:fill="auto"/>
          </w:tcPr>
          <w:p w14:paraId="6598E02E" w14:textId="77777777" w:rsidR="00197E21" w:rsidRPr="0030227B" w:rsidRDefault="00197E21" w:rsidP="00A77FFE">
            <w:pPr>
              <w:pStyle w:val="BodyTextIndent"/>
              <w:tabs>
                <w:tab w:val="num" w:pos="993"/>
              </w:tabs>
              <w:rPr>
                <w:szCs w:val="26"/>
              </w:rPr>
            </w:pPr>
          </w:p>
        </w:tc>
      </w:tr>
      <w:tr w:rsidR="00197E21" w:rsidRPr="0030227B" w14:paraId="0804EADC" w14:textId="77777777" w:rsidTr="00A77FFE">
        <w:trPr>
          <w:trHeight w:val="422"/>
        </w:trPr>
        <w:tc>
          <w:tcPr>
            <w:tcW w:w="993" w:type="dxa"/>
            <w:shd w:val="clear" w:color="auto" w:fill="auto"/>
          </w:tcPr>
          <w:p w14:paraId="22C44F11" w14:textId="77777777" w:rsidR="00197E21" w:rsidRPr="0030227B" w:rsidRDefault="00197E21" w:rsidP="00A77FFE">
            <w:pPr>
              <w:jc w:val="center"/>
              <w:rPr>
                <w:sz w:val="26"/>
                <w:szCs w:val="26"/>
                <w:lang w:val="vi-VN"/>
              </w:rPr>
            </w:pPr>
            <w:r>
              <w:rPr>
                <w:sz w:val="26"/>
                <w:szCs w:val="26"/>
                <w:lang w:val="vi-VN"/>
              </w:rPr>
              <w:t>2020</w:t>
            </w:r>
          </w:p>
        </w:tc>
        <w:tc>
          <w:tcPr>
            <w:tcW w:w="3753" w:type="dxa"/>
            <w:shd w:val="clear" w:color="auto" w:fill="auto"/>
          </w:tcPr>
          <w:p w14:paraId="601A1245" w14:textId="77777777" w:rsidR="00197E21" w:rsidRPr="0030227B" w:rsidRDefault="00197E21" w:rsidP="00A77FFE">
            <w:pPr>
              <w:jc w:val="both"/>
              <w:rPr>
                <w:sz w:val="26"/>
                <w:szCs w:val="26"/>
              </w:rPr>
            </w:pPr>
          </w:p>
        </w:tc>
        <w:tc>
          <w:tcPr>
            <w:tcW w:w="5061" w:type="dxa"/>
            <w:shd w:val="clear" w:color="auto" w:fill="auto"/>
          </w:tcPr>
          <w:p w14:paraId="633BCBC3" w14:textId="77777777" w:rsidR="00197E21" w:rsidRPr="0030227B" w:rsidRDefault="00197E21" w:rsidP="00A77FFE">
            <w:pPr>
              <w:pStyle w:val="ListParagraph"/>
              <w:ind w:left="0"/>
              <w:rPr>
                <w:sz w:val="26"/>
                <w:szCs w:val="26"/>
              </w:rPr>
            </w:pPr>
          </w:p>
        </w:tc>
      </w:tr>
    </w:tbl>
    <w:p w14:paraId="3FB2A66E" w14:textId="77777777" w:rsidR="00197E21" w:rsidRPr="0030227B" w:rsidRDefault="00197E21" w:rsidP="00197E21">
      <w:pPr>
        <w:pStyle w:val="ListParagraph"/>
        <w:ind w:left="644"/>
        <w:jc w:val="both"/>
        <w:rPr>
          <w:sz w:val="14"/>
          <w:szCs w:val="26"/>
        </w:rPr>
      </w:pPr>
    </w:p>
    <w:p w14:paraId="43A79FC1" w14:textId="77777777" w:rsidR="00197E21" w:rsidRPr="0030227B" w:rsidRDefault="00197E21" w:rsidP="00197E21">
      <w:pPr>
        <w:rPr>
          <w:sz w:val="18"/>
          <w:szCs w:val="26"/>
          <w:lang w:val="vi-VN"/>
        </w:rPr>
      </w:pPr>
    </w:p>
    <w:tbl>
      <w:tblPr>
        <w:tblW w:w="0" w:type="auto"/>
        <w:tblLook w:val="04A0" w:firstRow="1" w:lastRow="0" w:firstColumn="1" w:lastColumn="0" w:noHBand="0" w:noVBand="1"/>
      </w:tblPr>
      <w:tblGrid>
        <w:gridCol w:w="4630"/>
        <w:gridCol w:w="4630"/>
      </w:tblGrid>
      <w:tr w:rsidR="00197E21" w:rsidRPr="0030227B" w14:paraId="389D08D8" w14:textId="77777777" w:rsidTr="00A77FFE">
        <w:tc>
          <w:tcPr>
            <w:tcW w:w="4630" w:type="dxa"/>
            <w:shd w:val="clear" w:color="auto" w:fill="auto"/>
          </w:tcPr>
          <w:p w14:paraId="10A88822" w14:textId="77777777" w:rsidR="00197E21" w:rsidRPr="0030227B" w:rsidRDefault="00197E21" w:rsidP="00A77FFE">
            <w:pPr>
              <w:jc w:val="center"/>
              <w:rPr>
                <w:b/>
                <w:sz w:val="26"/>
                <w:szCs w:val="26"/>
              </w:rPr>
            </w:pPr>
            <w:r w:rsidRPr="0030227B">
              <w:rPr>
                <w:b/>
                <w:sz w:val="26"/>
                <w:szCs w:val="26"/>
              </w:rPr>
              <w:t>Xác nhận của cấp ủy</w:t>
            </w:r>
          </w:p>
          <w:p w14:paraId="2C7B2BBD" w14:textId="77777777" w:rsidR="00197E21" w:rsidRPr="0030227B" w:rsidRDefault="00197E21" w:rsidP="00A77FFE">
            <w:pPr>
              <w:jc w:val="center"/>
              <w:rPr>
                <w:sz w:val="26"/>
                <w:szCs w:val="26"/>
              </w:rPr>
            </w:pPr>
            <w:r w:rsidRPr="0030227B">
              <w:rPr>
                <w:b/>
                <w:sz w:val="26"/>
                <w:szCs w:val="26"/>
              </w:rPr>
              <w:t>(ký, đóng dấu, ghi rõ họ tên)</w:t>
            </w:r>
          </w:p>
        </w:tc>
        <w:tc>
          <w:tcPr>
            <w:tcW w:w="4630" w:type="dxa"/>
            <w:shd w:val="clear" w:color="auto" w:fill="auto"/>
          </w:tcPr>
          <w:p w14:paraId="0C49ABA8" w14:textId="77777777" w:rsidR="00197E21" w:rsidRPr="0030227B" w:rsidRDefault="00197E21" w:rsidP="00A77FFE">
            <w:pPr>
              <w:jc w:val="center"/>
              <w:rPr>
                <w:b/>
                <w:sz w:val="26"/>
                <w:szCs w:val="26"/>
              </w:rPr>
            </w:pPr>
            <w:r w:rsidRPr="0030227B">
              <w:rPr>
                <w:b/>
                <w:sz w:val="26"/>
                <w:szCs w:val="26"/>
              </w:rPr>
              <w:t>Xác nhận của</w:t>
            </w:r>
            <w:r w:rsidRPr="0030227B">
              <w:rPr>
                <w:b/>
                <w:sz w:val="26"/>
                <w:szCs w:val="26"/>
                <w:lang w:val="vi-VN"/>
              </w:rPr>
              <w:t xml:space="preserve"> Thủ trưởng</w:t>
            </w:r>
            <w:r w:rsidRPr="0030227B">
              <w:rPr>
                <w:b/>
                <w:sz w:val="26"/>
                <w:szCs w:val="26"/>
              </w:rPr>
              <w:t xml:space="preserve"> đơn vị</w:t>
            </w:r>
          </w:p>
          <w:p w14:paraId="014B1624" w14:textId="77777777" w:rsidR="00197E21" w:rsidRPr="0030227B" w:rsidRDefault="00197E21" w:rsidP="00A77FFE">
            <w:pPr>
              <w:jc w:val="center"/>
              <w:rPr>
                <w:b/>
                <w:sz w:val="26"/>
                <w:szCs w:val="26"/>
                <w:lang w:val="vi-VN"/>
              </w:rPr>
            </w:pPr>
            <w:r w:rsidRPr="0030227B">
              <w:rPr>
                <w:b/>
                <w:sz w:val="26"/>
                <w:szCs w:val="26"/>
              </w:rPr>
              <w:t>(ký, đóng dấu, ghi rõ họ tên)</w:t>
            </w:r>
          </w:p>
        </w:tc>
      </w:tr>
    </w:tbl>
    <w:p w14:paraId="7B690EEC" w14:textId="77777777" w:rsidR="00197E21" w:rsidRDefault="00197E21" w:rsidP="00197E21">
      <w:pPr>
        <w:spacing w:before="20" w:after="20"/>
        <w:jc w:val="both"/>
        <w:rPr>
          <w:lang w:val="vi-VN"/>
        </w:rPr>
      </w:pPr>
    </w:p>
    <w:p w14:paraId="086E71D8" w14:textId="77777777" w:rsidR="00197E21" w:rsidRPr="007A3712" w:rsidRDefault="00197E21" w:rsidP="00197E21">
      <w:pPr>
        <w:spacing w:before="20" w:after="20"/>
        <w:jc w:val="center"/>
        <w:rPr>
          <w:sz w:val="2"/>
          <w:lang w:val="vi-VN"/>
        </w:rPr>
      </w:pPr>
      <w:r>
        <w:rPr>
          <w:lang w:val="vi-VN"/>
        </w:rPr>
        <w:br w:type="column"/>
      </w:r>
    </w:p>
    <w:p w14:paraId="1012138F" w14:textId="77777777" w:rsidR="00197E21" w:rsidRPr="00B24D82" w:rsidRDefault="00197E21" w:rsidP="00197E21">
      <w:pPr>
        <w:jc w:val="center"/>
        <w:rPr>
          <w:b/>
          <w:sz w:val="27"/>
          <w:szCs w:val="27"/>
        </w:rPr>
      </w:pPr>
      <w:r w:rsidRPr="00B24D82">
        <w:rPr>
          <w:b/>
          <w:sz w:val="27"/>
          <w:szCs w:val="27"/>
        </w:rPr>
        <w:t xml:space="preserve">CỘNG HÒA XÃ HỘI CHỦ NGHĨA VIỆT </w:t>
      </w:r>
      <w:smartTag w:uri="urn:schemas-microsoft-com:office:smarttags" w:element="place">
        <w:smartTag w:uri="urn:schemas-microsoft-com:office:smarttags" w:element="country-region">
          <w:r w:rsidRPr="00B24D82">
            <w:rPr>
              <w:b/>
              <w:sz w:val="27"/>
              <w:szCs w:val="27"/>
            </w:rPr>
            <w:t>NAM</w:t>
          </w:r>
        </w:smartTag>
      </w:smartTag>
    </w:p>
    <w:p w14:paraId="20850F3F" w14:textId="77777777" w:rsidR="00197E21" w:rsidRDefault="00197E21" w:rsidP="00197E21">
      <w:pPr>
        <w:ind w:firstLine="317"/>
        <w:jc w:val="center"/>
        <w:rPr>
          <w:b/>
          <w:sz w:val="27"/>
          <w:szCs w:val="27"/>
        </w:rPr>
      </w:pPr>
      <w:r w:rsidRPr="00B24D82">
        <w:rPr>
          <w:b/>
          <w:sz w:val="27"/>
          <w:szCs w:val="27"/>
        </w:rPr>
        <w:t>Độc lậ</w:t>
      </w:r>
      <w:r>
        <w:rPr>
          <w:b/>
          <w:sz w:val="27"/>
          <w:szCs w:val="27"/>
        </w:rPr>
        <w:t>p -</w:t>
      </w:r>
      <w:r w:rsidRPr="00B24D82">
        <w:rPr>
          <w:b/>
          <w:sz w:val="27"/>
          <w:szCs w:val="27"/>
        </w:rPr>
        <w:t xml:space="preserve"> Tự</w:t>
      </w:r>
      <w:r>
        <w:rPr>
          <w:b/>
          <w:sz w:val="27"/>
          <w:szCs w:val="27"/>
        </w:rPr>
        <w:t xml:space="preserve"> do -</w:t>
      </w:r>
      <w:r w:rsidRPr="00B24D82">
        <w:rPr>
          <w:b/>
          <w:sz w:val="27"/>
          <w:szCs w:val="27"/>
        </w:rPr>
        <w:t xml:space="preserve"> Hạnh phúc</w:t>
      </w:r>
    </w:p>
    <w:p w14:paraId="2BA6A381" w14:textId="77777777" w:rsidR="00197E21" w:rsidRPr="007A3712" w:rsidRDefault="00197E21" w:rsidP="00197E21">
      <w:pPr>
        <w:ind w:firstLine="317"/>
        <w:jc w:val="center"/>
      </w:pPr>
    </w:p>
    <w:p w14:paraId="32DB4782" w14:textId="77777777" w:rsidR="00197E21" w:rsidRPr="00B82CF1" w:rsidRDefault="00197E21" w:rsidP="00197E21">
      <w:pPr>
        <w:jc w:val="center"/>
        <w:rPr>
          <w:b/>
          <w:sz w:val="2"/>
        </w:rPr>
      </w:pPr>
    </w:p>
    <w:p w14:paraId="2153102F" w14:textId="77777777" w:rsidR="00197E21" w:rsidRPr="00946647" w:rsidRDefault="00197E21" w:rsidP="00197E21">
      <w:pPr>
        <w:spacing w:line="264" w:lineRule="auto"/>
        <w:jc w:val="center"/>
        <w:rPr>
          <w:b/>
        </w:rPr>
      </w:pPr>
      <w:r w:rsidRPr="00946647">
        <w:rPr>
          <w:b/>
        </w:rPr>
        <w:t xml:space="preserve">BÁO CÁO THÀNH TÍCH </w:t>
      </w:r>
    </w:p>
    <w:p w14:paraId="0AA09945" w14:textId="77777777" w:rsidR="00197E21" w:rsidRDefault="00197E21" w:rsidP="00197E21">
      <w:pPr>
        <w:spacing w:line="264" w:lineRule="auto"/>
        <w:jc w:val="center"/>
        <w:rPr>
          <w:b/>
          <w:lang w:val="vi-VN"/>
        </w:rPr>
      </w:pPr>
      <w:r w:rsidRPr="00946647">
        <w:rPr>
          <w:b/>
        </w:rPr>
        <w:t xml:space="preserve">ĐỀ NGHỊ </w:t>
      </w:r>
      <w:r>
        <w:rPr>
          <w:b/>
        </w:rPr>
        <w:t xml:space="preserve">TẶNG </w:t>
      </w:r>
      <w:r>
        <w:rPr>
          <w:b/>
          <w:lang w:val="vi-VN"/>
        </w:rPr>
        <w:t>BẰNG KHEN CỦA BCH TRUNG ƯƠNG ĐOÀN</w:t>
      </w:r>
    </w:p>
    <w:p w14:paraId="4E249666" w14:textId="77777777" w:rsidR="00197E21" w:rsidRDefault="00197E21" w:rsidP="00197E21">
      <w:pPr>
        <w:spacing w:line="264" w:lineRule="auto"/>
        <w:jc w:val="center"/>
        <w:rPr>
          <w:b/>
          <w:lang w:val="vi-VN"/>
        </w:rPr>
      </w:pPr>
      <w:r>
        <w:rPr>
          <w:b/>
          <w:lang w:val="vi-VN"/>
        </w:rPr>
        <w:t>-----------------------</w:t>
      </w:r>
    </w:p>
    <w:p w14:paraId="6CAAB8F1" w14:textId="77777777" w:rsidR="00197E21" w:rsidRDefault="00197E21" w:rsidP="00197E21">
      <w:pPr>
        <w:spacing w:line="264" w:lineRule="auto"/>
        <w:jc w:val="center"/>
        <w:rPr>
          <w:color w:val="FF0000"/>
          <w:lang w:val="vi-VN"/>
        </w:rPr>
      </w:pPr>
      <w:r w:rsidRPr="00B10B36">
        <w:rPr>
          <w:color w:val="FF0000"/>
          <w:lang w:val="vi-VN"/>
        </w:rPr>
        <w:t>(Mẫu báo c</w:t>
      </w:r>
      <w:r>
        <w:rPr>
          <w:color w:val="FF0000"/>
          <w:lang w:val="vi-VN"/>
        </w:rPr>
        <w:t>á</w:t>
      </w:r>
      <w:r w:rsidRPr="00B10B36">
        <w:rPr>
          <w:color w:val="FF0000"/>
          <w:lang w:val="vi-VN"/>
        </w:rPr>
        <w:t xml:space="preserve">o này áp dụng đối với </w:t>
      </w:r>
      <w:r>
        <w:rPr>
          <w:color w:val="FF0000"/>
          <w:lang w:val="vi-VN"/>
        </w:rPr>
        <w:t>cá nhân</w:t>
      </w:r>
      <w:r w:rsidRPr="00B10B36">
        <w:rPr>
          <w:color w:val="FF0000"/>
          <w:lang w:val="vi-VN"/>
        </w:rPr>
        <w:t>)</w:t>
      </w:r>
    </w:p>
    <w:p w14:paraId="6C85F959" w14:textId="77777777" w:rsidR="00197E21" w:rsidRDefault="00197E21" w:rsidP="00197E21">
      <w:pPr>
        <w:jc w:val="center"/>
        <w:rPr>
          <w:b/>
        </w:rPr>
      </w:pPr>
    </w:p>
    <w:p w14:paraId="6ABBB8A6" w14:textId="77777777" w:rsidR="00197E21" w:rsidRPr="00B82CF1" w:rsidRDefault="00197E21" w:rsidP="00197E21">
      <w:pPr>
        <w:pStyle w:val="ListParagraph"/>
        <w:numPr>
          <w:ilvl w:val="0"/>
          <w:numId w:val="1"/>
        </w:numPr>
        <w:spacing w:line="264" w:lineRule="auto"/>
        <w:jc w:val="both"/>
        <w:rPr>
          <w:b/>
          <w:sz w:val="28"/>
          <w:szCs w:val="28"/>
        </w:rPr>
      </w:pPr>
      <w:r w:rsidRPr="00B82CF1">
        <w:rPr>
          <w:b/>
          <w:sz w:val="28"/>
          <w:szCs w:val="28"/>
        </w:rPr>
        <w:t>THÔNG TIN CÁ NHÂN</w:t>
      </w:r>
    </w:p>
    <w:p w14:paraId="3EA7B91B" w14:textId="77777777" w:rsidR="00197E21" w:rsidRDefault="00197E21" w:rsidP="00197E21">
      <w:pPr>
        <w:pStyle w:val="ListParagraph"/>
        <w:spacing w:line="264" w:lineRule="auto"/>
        <w:ind w:left="284" w:firstLine="346"/>
        <w:jc w:val="both"/>
        <w:rPr>
          <w:b/>
          <w:sz w:val="28"/>
          <w:szCs w:val="28"/>
        </w:rPr>
      </w:pPr>
      <w:r>
        <w:rPr>
          <w:b/>
          <w:sz w:val="28"/>
          <w:szCs w:val="28"/>
        </w:rPr>
        <w:t>Họ và tên:</w:t>
      </w:r>
    </w:p>
    <w:p w14:paraId="437523DD" w14:textId="77777777" w:rsidR="00197E21" w:rsidRDefault="00197E21" w:rsidP="00197E21">
      <w:pPr>
        <w:pStyle w:val="ListParagraph"/>
        <w:spacing w:line="264" w:lineRule="auto"/>
        <w:ind w:left="284" w:firstLine="346"/>
        <w:jc w:val="both"/>
        <w:rPr>
          <w:b/>
          <w:sz w:val="28"/>
          <w:szCs w:val="28"/>
          <w:lang w:val="vi-VN"/>
        </w:rPr>
      </w:pPr>
      <w:r>
        <w:rPr>
          <w:b/>
          <w:sz w:val="28"/>
          <w:szCs w:val="28"/>
        </w:rPr>
        <w:t>Ngày, tháng, năm sinh:</w:t>
      </w:r>
    </w:p>
    <w:p w14:paraId="7FEDB411" w14:textId="77777777" w:rsidR="00197E21" w:rsidRPr="00762680" w:rsidRDefault="00197E21" w:rsidP="00197E21">
      <w:pPr>
        <w:pStyle w:val="ListParagraph"/>
        <w:spacing w:line="264" w:lineRule="auto"/>
        <w:ind w:left="284" w:firstLine="346"/>
        <w:jc w:val="both"/>
        <w:rPr>
          <w:b/>
          <w:sz w:val="28"/>
          <w:szCs w:val="28"/>
          <w:lang w:val="vi-VN"/>
        </w:rPr>
      </w:pPr>
      <w:r>
        <w:rPr>
          <w:b/>
          <w:sz w:val="28"/>
          <w:szCs w:val="28"/>
        </w:rPr>
        <w:t>Chức vụ, đơn vị công tác:</w:t>
      </w:r>
    </w:p>
    <w:p w14:paraId="5D21E7C3" w14:textId="77777777" w:rsidR="00197E21" w:rsidRPr="00B82CF1" w:rsidRDefault="00197E21" w:rsidP="00197E21">
      <w:pPr>
        <w:pStyle w:val="ListParagraph"/>
        <w:spacing w:line="264" w:lineRule="auto"/>
        <w:ind w:left="284" w:firstLine="346"/>
        <w:jc w:val="both"/>
        <w:rPr>
          <w:b/>
          <w:sz w:val="28"/>
          <w:szCs w:val="28"/>
          <w:lang w:val="vi-VN"/>
        </w:rPr>
      </w:pPr>
      <w:r w:rsidRPr="00B82CF1">
        <w:rPr>
          <w:b/>
          <w:sz w:val="28"/>
          <w:szCs w:val="28"/>
        </w:rPr>
        <w:t>Quá trình công tác (Nêu rõ t</w:t>
      </w:r>
      <w:r w:rsidRPr="00B82CF1">
        <w:rPr>
          <w:b/>
          <w:sz w:val="26"/>
          <w:szCs w:val="28"/>
        </w:rPr>
        <w:t>hời gian tham gia công tác Đoàn)</w:t>
      </w:r>
    </w:p>
    <w:p w14:paraId="78C4F9C8" w14:textId="77777777" w:rsidR="00197E21" w:rsidRPr="00B82CF1" w:rsidRDefault="00197E21" w:rsidP="00197E21">
      <w:pPr>
        <w:pStyle w:val="ListParagraph"/>
        <w:spacing w:line="264" w:lineRule="auto"/>
        <w:ind w:left="284" w:firstLine="346"/>
        <w:jc w:val="both"/>
        <w:rPr>
          <w:b/>
          <w:sz w:val="10"/>
          <w:szCs w:val="28"/>
          <w:lang w:val="vi-VN"/>
        </w:rPr>
      </w:pPr>
    </w:p>
    <w:p w14:paraId="37AF549C" w14:textId="77777777" w:rsidR="00197E21" w:rsidRPr="00B82CF1" w:rsidRDefault="00197E21" w:rsidP="00197E21">
      <w:pPr>
        <w:pStyle w:val="ListParagraph"/>
        <w:numPr>
          <w:ilvl w:val="0"/>
          <w:numId w:val="1"/>
        </w:numPr>
        <w:spacing w:line="264" w:lineRule="auto"/>
        <w:jc w:val="both"/>
        <w:rPr>
          <w:b/>
          <w:sz w:val="28"/>
          <w:szCs w:val="28"/>
        </w:rPr>
      </w:pPr>
      <w:r w:rsidRPr="00B82CF1">
        <w:rPr>
          <w:b/>
          <w:sz w:val="28"/>
        </w:rPr>
        <w:t>THÀNH TÍCH ĐẠT ĐƯỢC</w:t>
      </w:r>
    </w:p>
    <w:p w14:paraId="5C4DAE53" w14:textId="77777777" w:rsidR="00197E21" w:rsidRPr="00B82CF1" w:rsidRDefault="00197E21" w:rsidP="00197E21">
      <w:pPr>
        <w:pStyle w:val="ListParagraph"/>
        <w:numPr>
          <w:ilvl w:val="0"/>
          <w:numId w:val="2"/>
        </w:numPr>
        <w:spacing w:line="264" w:lineRule="auto"/>
        <w:ind w:hanging="14"/>
        <w:jc w:val="both"/>
        <w:rPr>
          <w:b/>
          <w:sz w:val="28"/>
          <w:szCs w:val="28"/>
        </w:rPr>
      </w:pPr>
      <w:r w:rsidRPr="00B82CF1">
        <w:rPr>
          <w:b/>
          <w:sz w:val="28"/>
          <w:szCs w:val="28"/>
        </w:rPr>
        <w:t>Những thành tích nổi bật trong công tác đoàn và phong trào thanh thiếu nhi</w:t>
      </w:r>
      <w:r w:rsidRPr="00B82CF1">
        <w:rPr>
          <w:b/>
          <w:sz w:val="28"/>
          <w:szCs w:val="28"/>
          <w:lang w:val="vi-VN"/>
        </w:rPr>
        <w:t xml:space="preserve"> </w:t>
      </w:r>
    </w:p>
    <w:p w14:paraId="2B259533" w14:textId="77777777" w:rsidR="00197E21" w:rsidRDefault="00197E21" w:rsidP="00197E21">
      <w:pPr>
        <w:pStyle w:val="ListParagraph"/>
        <w:spacing w:line="264" w:lineRule="auto"/>
        <w:ind w:left="644" w:hanging="14"/>
        <w:jc w:val="both"/>
        <w:rPr>
          <w:sz w:val="28"/>
          <w:szCs w:val="28"/>
        </w:rPr>
      </w:pPr>
      <w:r>
        <w:rPr>
          <w:sz w:val="28"/>
          <w:szCs w:val="28"/>
        </w:rPr>
        <w:t xml:space="preserve">- </w:t>
      </w:r>
      <w:r w:rsidRPr="00B82CF1">
        <w:rPr>
          <w:sz w:val="28"/>
          <w:szCs w:val="28"/>
          <w:lang w:val="vi-VN"/>
        </w:rPr>
        <w:t>Nêu rõ những thành tích xuất sắc</w:t>
      </w:r>
      <w:r>
        <w:rPr>
          <w:sz w:val="28"/>
          <w:szCs w:val="28"/>
          <w:lang w:val="vi-VN"/>
        </w:rPr>
        <w:t xml:space="preserve"> của cá nhân</w:t>
      </w:r>
      <w:r w:rsidRPr="00B82CF1">
        <w:rPr>
          <w:sz w:val="28"/>
          <w:szCs w:val="28"/>
          <w:lang w:val="vi-VN"/>
        </w:rPr>
        <w:t xml:space="preserve"> trong thực hiện chương trình công tác đoàn và phong trào thanh thiếu nhi </w:t>
      </w:r>
      <w:r>
        <w:rPr>
          <w:sz w:val="28"/>
          <w:szCs w:val="28"/>
        </w:rPr>
        <w:t>giai đoạn 2016-</w:t>
      </w:r>
      <w:r>
        <w:rPr>
          <w:sz w:val="28"/>
          <w:szCs w:val="28"/>
          <w:lang w:val="vi-VN"/>
        </w:rPr>
        <w:t>2020 (không lấy thành tích của tập thể)</w:t>
      </w:r>
      <w:r>
        <w:rPr>
          <w:sz w:val="28"/>
          <w:szCs w:val="28"/>
        </w:rPr>
        <w:t>.</w:t>
      </w:r>
    </w:p>
    <w:p w14:paraId="5BD98058" w14:textId="77777777" w:rsidR="00197E21" w:rsidRPr="007A3712" w:rsidRDefault="00197E21" w:rsidP="00197E21">
      <w:pPr>
        <w:pStyle w:val="ListParagraph"/>
        <w:spacing w:line="264" w:lineRule="auto"/>
        <w:ind w:left="644" w:hanging="14"/>
        <w:jc w:val="both"/>
        <w:rPr>
          <w:sz w:val="28"/>
          <w:szCs w:val="28"/>
        </w:rPr>
      </w:pPr>
      <w:r>
        <w:rPr>
          <w:sz w:val="28"/>
          <w:szCs w:val="28"/>
        </w:rPr>
        <w:t xml:space="preserve">- Những giải pháp, sáng kiến trong công tác đoàn. </w:t>
      </w:r>
    </w:p>
    <w:p w14:paraId="421DA05D" w14:textId="77777777" w:rsidR="00197E21" w:rsidRPr="009963C6" w:rsidRDefault="00197E21" w:rsidP="00197E21">
      <w:pPr>
        <w:spacing w:line="264" w:lineRule="auto"/>
        <w:ind w:left="284" w:firstLine="346"/>
        <w:jc w:val="both"/>
        <w:rPr>
          <w:b/>
          <w:lang w:val="vi-VN"/>
        </w:rPr>
      </w:pPr>
      <w:r>
        <w:rPr>
          <w:b/>
          <w:lang w:val="vi-VN"/>
        </w:rPr>
        <w:t xml:space="preserve">II.  </w:t>
      </w:r>
      <w:r w:rsidRPr="009963C6">
        <w:rPr>
          <w:b/>
        </w:rPr>
        <w:t>Các hình thức đã được khen thưởng</w:t>
      </w:r>
      <w:r w:rsidRPr="009963C6">
        <w:rPr>
          <w:b/>
          <w:lang w:val="vi-VN"/>
        </w:rPr>
        <w:t xml:space="preserve"> đã đạt được </w:t>
      </w:r>
    </w:p>
    <w:tbl>
      <w:tblPr>
        <w:tblW w:w="9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23"/>
        <w:gridCol w:w="3891"/>
      </w:tblGrid>
      <w:tr w:rsidR="00197E21" w:rsidRPr="00397890" w14:paraId="1DD7387C" w14:textId="77777777" w:rsidTr="00A77FFE">
        <w:trPr>
          <w:trHeight w:val="476"/>
        </w:trPr>
        <w:tc>
          <w:tcPr>
            <w:tcW w:w="993" w:type="dxa"/>
            <w:shd w:val="clear" w:color="auto" w:fill="auto"/>
            <w:vAlign w:val="center"/>
          </w:tcPr>
          <w:p w14:paraId="059DD4F3" w14:textId="77777777" w:rsidR="00197E21" w:rsidRPr="00571340" w:rsidRDefault="00197E21" w:rsidP="00A77FFE">
            <w:pPr>
              <w:pStyle w:val="ListParagraph"/>
              <w:spacing w:before="80" w:after="40"/>
              <w:ind w:left="0" w:right="33"/>
              <w:jc w:val="center"/>
              <w:rPr>
                <w:b/>
                <w:sz w:val="28"/>
                <w:szCs w:val="28"/>
              </w:rPr>
            </w:pPr>
            <w:r w:rsidRPr="00571340">
              <w:rPr>
                <w:b/>
                <w:sz w:val="28"/>
              </w:rPr>
              <w:t>Năm</w:t>
            </w:r>
          </w:p>
        </w:tc>
        <w:tc>
          <w:tcPr>
            <w:tcW w:w="4923" w:type="dxa"/>
            <w:shd w:val="clear" w:color="auto" w:fill="auto"/>
            <w:vAlign w:val="center"/>
          </w:tcPr>
          <w:p w14:paraId="12FF147E" w14:textId="77777777" w:rsidR="00197E21" w:rsidRPr="009963C6" w:rsidRDefault="00197E21" w:rsidP="00A77FFE">
            <w:pPr>
              <w:pStyle w:val="ListParagraph"/>
              <w:spacing w:before="80" w:after="40"/>
              <w:ind w:left="0"/>
              <w:jc w:val="center"/>
              <w:rPr>
                <w:b/>
                <w:sz w:val="28"/>
                <w:szCs w:val="28"/>
                <w:lang w:val="vi-VN"/>
              </w:rPr>
            </w:pPr>
            <w:r>
              <w:rPr>
                <w:b/>
                <w:sz w:val="28"/>
                <w:szCs w:val="28"/>
              </w:rPr>
              <w:t>Hình thức, nội dung</w:t>
            </w:r>
            <w:r>
              <w:rPr>
                <w:b/>
                <w:sz w:val="28"/>
                <w:szCs w:val="28"/>
                <w:lang w:val="vi-VN"/>
              </w:rPr>
              <w:t xml:space="preserve"> </w:t>
            </w:r>
          </w:p>
          <w:p w14:paraId="5EC1F1AD" w14:textId="77777777" w:rsidR="00197E21" w:rsidRPr="00397890" w:rsidRDefault="00197E21" w:rsidP="00A77FFE">
            <w:pPr>
              <w:pStyle w:val="ListParagraph"/>
              <w:spacing w:before="80" w:after="40"/>
              <w:ind w:left="0"/>
              <w:jc w:val="center"/>
              <w:rPr>
                <w:b/>
                <w:sz w:val="28"/>
                <w:szCs w:val="28"/>
              </w:rPr>
            </w:pPr>
            <w:r>
              <w:rPr>
                <w:b/>
                <w:sz w:val="28"/>
                <w:szCs w:val="28"/>
              </w:rPr>
              <w:t>khen thưởng</w:t>
            </w:r>
          </w:p>
        </w:tc>
        <w:tc>
          <w:tcPr>
            <w:tcW w:w="3891" w:type="dxa"/>
            <w:shd w:val="clear" w:color="auto" w:fill="auto"/>
            <w:vAlign w:val="center"/>
          </w:tcPr>
          <w:p w14:paraId="516153C3" w14:textId="77777777" w:rsidR="00197E21" w:rsidRPr="00397890" w:rsidRDefault="00197E21" w:rsidP="00A77FFE">
            <w:pPr>
              <w:pStyle w:val="ListParagraph"/>
              <w:spacing w:before="80" w:after="40"/>
              <w:ind w:left="0"/>
              <w:jc w:val="center"/>
              <w:rPr>
                <w:b/>
                <w:sz w:val="28"/>
                <w:szCs w:val="28"/>
              </w:rPr>
            </w:pPr>
            <w:r w:rsidRPr="00397890">
              <w:rPr>
                <w:b/>
                <w:sz w:val="28"/>
                <w:szCs w:val="28"/>
              </w:rPr>
              <w:t>Số, ngày, tháng, năm của quyết định</w:t>
            </w:r>
          </w:p>
        </w:tc>
      </w:tr>
      <w:tr w:rsidR="00197E21" w:rsidRPr="00437A15" w14:paraId="07F1F1DA" w14:textId="77777777" w:rsidTr="00A77FFE">
        <w:tc>
          <w:tcPr>
            <w:tcW w:w="993" w:type="dxa"/>
            <w:shd w:val="clear" w:color="auto" w:fill="auto"/>
          </w:tcPr>
          <w:p w14:paraId="649E9BF3" w14:textId="77777777" w:rsidR="00197E21" w:rsidRPr="007A3712" w:rsidRDefault="00197E21" w:rsidP="00A77FFE">
            <w:pPr>
              <w:pStyle w:val="ListParagraph"/>
              <w:ind w:left="0"/>
              <w:jc w:val="center"/>
              <w:rPr>
                <w:sz w:val="26"/>
                <w:szCs w:val="26"/>
              </w:rPr>
            </w:pPr>
            <w:r w:rsidRPr="0030227B">
              <w:rPr>
                <w:sz w:val="26"/>
                <w:szCs w:val="26"/>
                <w:lang w:val="vi-VN"/>
              </w:rPr>
              <w:t>201</w:t>
            </w:r>
            <w:r>
              <w:rPr>
                <w:sz w:val="26"/>
                <w:szCs w:val="26"/>
              </w:rPr>
              <w:t>6</w:t>
            </w:r>
          </w:p>
        </w:tc>
        <w:tc>
          <w:tcPr>
            <w:tcW w:w="4923" w:type="dxa"/>
            <w:shd w:val="clear" w:color="auto" w:fill="auto"/>
          </w:tcPr>
          <w:p w14:paraId="33D1AE3E" w14:textId="77777777" w:rsidR="00197E21" w:rsidRPr="00437A15" w:rsidRDefault="00197E21" w:rsidP="00A77FFE">
            <w:pPr>
              <w:pStyle w:val="BodyTextIndent"/>
              <w:tabs>
                <w:tab w:val="num" w:pos="993"/>
              </w:tabs>
              <w:spacing w:before="80" w:after="40"/>
              <w:rPr>
                <w:rFonts w:ascii="Times New Roman" w:hAnsi="Times New Roman"/>
              </w:rPr>
            </w:pPr>
          </w:p>
        </w:tc>
        <w:tc>
          <w:tcPr>
            <w:tcW w:w="3891" w:type="dxa"/>
            <w:shd w:val="clear" w:color="auto" w:fill="auto"/>
          </w:tcPr>
          <w:p w14:paraId="0E1648C2" w14:textId="77777777" w:rsidR="00197E21" w:rsidRPr="00437A15" w:rsidRDefault="00197E21" w:rsidP="00A77FFE">
            <w:pPr>
              <w:pStyle w:val="BodyTextIndent"/>
              <w:tabs>
                <w:tab w:val="num" w:pos="993"/>
              </w:tabs>
              <w:spacing w:before="80" w:after="40"/>
            </w:pPr>
          </w:p>
        </w:tc>
      </w:tr>
      <w:tr w:rsidR="00197E21" w:rsidRPr="00437A15" w14:paraId="64C07E16" w14:textId="77777777" w:rsidTr="00A77FFE">
        <w:trPr>
          <w:trHeight w:val="422"/>
        </w:trPr>
        <w:tc>
          <w:tcPr>
            <w:tcW w:w="993" w:type="dxa"/>
            <w:shd w:val="clear" w:color="auto" w:fill="auto"/>
          </w:tcPr>
          <w:p w14:paraId="67D7F496" w14:textId="77777777" w:rsidR="00197E21" w:rsidRPr="007A3712" w:rsidRDefault="00197E21" w:rsidP="00A77FFE">
            <w:pPr>
              <w:pStyle w:val="ListParagraph"/>
              <w:ind w:left="0"/>
              <w:jc w:val="center"/>
              <w:rPr>
                <w:sz w:val="26"/>
                <w:szCs w:val="26"/>
              </w:rPr>
            </w:pPr>
            <w:r>
              <w:rPr>
                <w:sz w:val="26"/>
                <w:szCs w:val="26"/>
              </w:rPr>
              <w:t>2017</w:t>
            </w:r>
          </w:p>
        </w:tc>
        <w:tc>
          <w:tcPr>
            <w:tcW w:w="4923" w:type="dxa"/>
            <w:shd w:val="clear" w:color="auto" w:fill="auto"/>
          </w:tcPr>
          <w:p w14:paraId="62CF07C4" w14:textId="77777777" w:rsidR="00197E21" w:rsidRPr="00437A15" w:rsidRDefault="00197E21" w:rsidP="00A77FFE">
            <w:pPr>
              <w:spacing w:before="80" w:after="40"/>
              <w:jc w:val="both"/>
            </w:pPr>
          </w:p>
        </w:tc>
        <w:tc>
          <w:tcPr>
            <w:tcW w:w="3891" w:type="dxa"/>
            <w:shd w:val="clear" w:color="auto" w:fill="auto"/>
          </w:tcPr>
          <w:p w14:paraId="3B69CBE9" w14:textId="77777777" w:rsidR="00197E21" w:rsidRPr="00437A15" w:rsidRDefault="00197E21" w:rsidP="00A77FFE">
            <w:pPr>
              <w:pStyle w:val="ListParagraph"/>
              <w:spacing w:before="80" w:after="40"/>
              <w:ind w:left="0"/>
              <w:rPr>
                <w:sz w:val="28"/>
                <w:szCs w:val="28"/>
              </w:rPr>
            </w:pPr>
          </w:p>
        </w:tc>
      </w:tr>
      <w:tr w:rsidR="00197E21" w:rsidRPr="00437A15" w14:paraId="46A9F85D" w14:textId="77777777" w:rsidTr="00A77FFE">
        <w:trPr>
          <w:trHeight w:val="422"/>
        </w:trPr>
        <w:tc>
          <w:tcPr>
            <w:tcW w:w="993" w:type="dxa"/>
            <w:shd w:val="clear" w:color="auto" w:fill="auto"/>
          </w:tcPr>
          <w:p w14:paraId="47B20708" w14:textId="77777777" w:rsidR="00197E21" w:rsidRPr="007A3712" w:rsidRDefault="00197E21" w:rsidP="00A77FFE">
            <w:pPr>
              <w:pStyle w:val="ListParagraph"/>
              <w:ind w:left="0"/>
              <w:jc w:val="center"/>
              <w:rPr>
                <w:sz w:val="26"/>
                <w:szCs w:val="26"/>
              </w:rPr>
            </w:pPr>
            <w:r>
              <w:rPr>
                <w:sz w:val="26"/>
                <w:szCs w:val="26"/>
              </w:rPr>
              <w:t>2018</w:t>
            </w:r>
          </w:p>
        </w:tc>
        <w:tc>
          <w:tcPr>
            <w:tcW w:w="4923" w:type="dxa"/>
            <w:shd w:val="clear" w:color="auto" w:fill="auto"/>
          </w:tcPr>
          <w:p w14:paraId="13C48D1C" w14:textId="77777777" w:rsidR="00197E21" w:rsidRPr="00437A15" w:rsidRDefault="00197E21" w:rsidP="00A77FFE">
            <w:pPr>
              <w:spacing w:before="80" w:after="40"/>
              <w:jc w:val="both"/>
            </w:pPr>
          </w:p>
        </w:tc>
        <w:tc>
          <w:tcPr>
            <w:tcW w:w="3891" w:type="dxa"/>
            <w:shd w:val="clear" w:color="auto" w:fill="auto"/>
          </w:tcPr>
          <w:p w14:paraId="76661E6B" w14:textId="77777777" w:rsidR="00197E21" w:rsidRPr="00437A15" w:rsidRDefault="00197E21" w:rsidP="00A77FFE">
            <w:pPr>
              <w:pStyle w:val="ListParagraph"/>
              <w:spacing w:before="80" w:after="40"/>
              <w:ind w:left="0"/>
              <w:rPr>
                <w:sz w:val="28"/>
                <w:szCs w:val="28"/>
              </w:rPr>
            </w:pPr>
          </w:p>
        </w:tc>
      </w:tr>
      <w:tr w:rsidR="00197E21" w:rsidRPr="00437A15" w14:paraId="1D55CFC9" w14:textId="77777777" w:rsidTr="00A77FFE">
        <w:trPr>
          <w:trHeight w:val="422"/>
        </w:trPr>
        <w:tc>
          <w:tcPr>
            <w:tcW w:w="993" w:type="dxa"/>
            <w:shd w:val="clear" w:color="auto" w:fill="auto"/>
          </w:tcPr>
          <w:p w14:paraId="01A9ED9E" w14:textId="77777777" w:rsidR="00197E21" w:rsidRPr="007A3712" w:rsidRDefault="00197E21" w:rsidP="00A77FFE">
            <w:pPr>
              <w:pStyle w:val="ListParagraph"/>
              <w:ind w:left="0"/>
              <w:jc w:val="center"/>
              <w:rPr>
                <w:sz w:val="26"/>
                <w:szCs w:val="26"/>
              </w:rPr>
            </w:pPr>
            <w:r>
              <w:rPr>
                <w:sz w:val="26"/>
                <w:szCs w:val="26"/>
              </w:rPr>
              <w:t>2019</w:t>
            </w:r>
          </w:p>
        </w:tc>
        <w:tc>
          <w:tcPr>
            <w:tcW w:w="4923" w:type="dxa"/>
            <w:shd w:val="clear" w:color="auto" w:fill="auto"/>
          </w:tcPr>
          <w:p w14:paraId="6F0D741A" w14:textId="77777777" w:rsidR="00197E21" w:rsidRPr="00437A15" w:rsidRDefault="00197E21" w:rsidP="00A77FFE">
            <w:pPr>
              <w:spacing w:before="80" w:after="40"/>
              <w:jc w:val="both"/>
            </w:pPr>
          </w:p>
        </w:tc>
        <w:tc>
          <w:tcPr>
            <w:tcW w:w="3891" w:type="dxa"/>
            <w:shd w:val="clear" w:color="auto" w:fill="auto"/>
          </w:tcPr>
          <w:p w14:paraId="722C0201" w14:textId="77777777" w:rsidR="00197E21" w:rsidRPr="00437A15" w:rsidRDefault="00197E21" w:rsidP="00A77FFE">
            <w:pPr>
              <w:pStyle w:val="ListParagraph"/>
              <w:spacing w:before="80" w:after="40"/>
              <w:ind w:left="0"/>
              <w:rPr>
                <w:sz w:val="28"/>
                <w:szCs w:val="28"/>
              </w:rPr>
            </w:pPr>
          </w:p>
        </w:tc>
      </w:tr>
      <w:tr w:rsidR="00197E21" w:rsidRPr="00437A15" w14:paraId="49FAE743" w14:textId="77777777" w:rsidTr="00A77FFE">
        <w:trPr>
          <w:trHeight w:val="422"/>
        </w:trPr>
        <w:tc>
          <w:tcPr>
            <w:tcW w:w="993" w:type="dxa"/>
            <w:shd w:val="clear" w:color="auto" w:fill="auto"/>
          </w:tcPr>
          <w:p w14:paraId="00110965" w14:textId="77777777" w:rsidR="00197E21" w:rsidRPr="0030227B" w:rsidRDefault="00197E21" w:rsidP="00A77FFE">
            <w:pPr>
              <w:jc w:val="center"/>
              <w:rPr>
                <w:sz w:val="26"/>
                <w:szCs w:val="26"/>
                <w:lang w:val="vi-VN"/>
              </w:rPr>
            </w:pPr>
            <w:r>
              <w:rPr>
                <w:sz w:val="26"/>
                <w:szCs w:val="26"/>
                <w:lang w:val="vi-VN"/>
              </w:rPr>
              <w:t>2020</w:t>
            </w:r>
          </w:p>
        </w:tc>
        <w:tc>
          <w:tcPr>
            <w:tcW w:w="4923" w:type="dxa"/>
            <w:shd w:val="clear" w:color="auto" w:fill="auto"/>
          </w:tcPr>
          <w:p w14:paraId="28A22416" w14:textId="77777777" w:rsidR="00197E21" w:rsidRPr="00437A15" w:rsidRDefault="00197E21" w:rsidP="00A77FFE">
            <w:pPr>
              <w:spacing w:before="80" w:after="40"/>
              <w:jc w:val="both"/>
            </w:pPr>
          </w:p>
        </w:tc>
        <w:tc>
          <w:tcPr>
            <w:tcW w:w="3891" w:type="dxa"/>
            <w:shd w:val="clear" w:color="auto" w:fill="auto"/>
          </w:tcPr>
          <w:p w14:paraId="6F4F22E7" w14:textId="77777777" w:rsidR="00197E21" w:rsidRPr="00437A15" w:rsidRDefault="00197E21" w:rsidP="00A77FFE">
            <w:pPr>
              <w:pStyle w:val="ListParagraph"/>
              <w:spacing w:before="80" w:after="40"/>
              <w:ind w:left="0"/>
              <w:rPr>
                <w:sz w:val="28"/>
                <w:szCs w:val="28"/>
              </w:rPr>
            </w:pPr>
          </w:p>
        </w:tc>
      </w:tr>
    </w:tbl>
    <w:p w14:paraId="3986CC2F" w14:textId="77777777" w:rsidR="00197E21" w:rsidRPr="00B82CF1" w:rsidRDefault="00197E21" w:rsidP="00197E21">
      <w:pPr>
        <w:pStyle w:val="ListParagraph"/>
        <w:spacing w:line="264" w:lineRule="auto"/>
        <w:ind w:left="644"/>
        <w:jc w:val="both"/>
        <w:rPr>
          <w:b/>
          <w:sz w:val="4"/>
          <w:szCs w:val="28"/>
        </w:rPr>
      </w:pPr>
    </w:p>
    <w:p w14:paraId="0353EE8F" w14:textId="77777777" w:rsidR="00197E21" w:rsidRPr="00B82CF1" w:rsidRDefault="00197E21" w:rsidP="00197E21">
      <w:pPr>
        <w:pStyle w:val="ListParagraph"/>
        <w:spacing w:before="80" w:after="40"/>
        <w:ind w:left="0"/>
        <w:jc w:val="both"/>
        <w:rPr>
          <w:sz w:val="2"/>
          <w:szCs w:val="28"/>
        </w:rPr>
      </w:pPr>
    </w:p>
    <w:p w14:paraId="45F3A25D" w14:textId="77777777" w:rsidR="00197E21" w:rsidRPr="002D4F3C" w:rsidRDefault="00197E21" w:rsidP="00197E21">
      <w:pPr>
        <w:rPr>
          <w:sz w:val="2"/>
        </w:rPr>
      </w:pPr>
    </w:p>
    <w:tbl>
      <w:tblPr>
        <w:tblW w:w="0" w:type="auto"/>
        <w:tblLook w:val="04A0" w:firstRow="1" w:lastRow="0" w:firstColumn="1" w:lastColumn="0" w:noHBand="0" w:noVBand="1"/>
      </w:tblPr>
      <w:tblGrid>
        <w:gridCol w:w="4428"/>
        <w:gridCol w:w="4832"/>
      </w:tblGrid>
      <w:tr w:rsidR="00197E21" w:rsidRPr="008F1816" w14:paraId="0FB91767" w14:textId="77777777" w:rsidTr="00A77FFE">
        <w:tc>
          <w:tcPr>
            <w:tcW w:w="4428" w:type="dxa"/>
            <w:vMerge w:val="restart"/>
            <w:shd w:val="clear" w:color="auto" w:fill="auto"/>
          </w:tcPr>
          <w:p w14:paraId="2EA8AF64" w14:textId="77777777" w:rsidR="00197E21" w:rsidRDefault="00197E21" w:rsidP="00A77FFE">
            <w:pPr>
              <w:jc w:val="center"/>
              <w:rPr>
                <w:b/>
              </w:rPr>
            </w:pPr>
            <w:r>
              <w:rPr>
                <w:b/>
              </w:rPr>
              <w:t>Xác nhận của cấp ủy</w:t>
            </w:r>
          </w:p>
          <w:p w14:paraId="185D6580" w14:textId="77777777" w:rsidR="00197E21" w:rsidRPr="008F1816" w:rsidRDefault="00197E21" w:rsidP="00A77FFE">
            <w:pPr>
              <w:jc w:val="center"/>
            </w:pPr>
            <w:r>
              <w:rPr>
                <w:b/>
              </w:rPr>
              <w:t>(ký, đóng dấu, ghi rõ họ tên)</w:t>
            </w:r>
          </w:p>
        </w:tc>
        <w:tc>
          <w:tcPr>
            <w:tcW w:w="4832" w:type="dxa"/>
            <w:shd w:val="clear" w:color="auto" w:fill="auto"/>
          </w:tcPr>
          <w:p w14:paraId="520B8EA1" w14:textId="77777777" w:rsidR="00197E21" w:rsidRDefault="00197E21" w:rsidP="00A77FFE">
            <w:pPr>
              <w:jc w:val="center"/>
              <w:rPr>
                <w:b/>
              </w:rPr>
            </w:pPr>
            <w:r>
              <w:rPr>
                <w:b/>
              </w:rPr>
              <w:t>Người báo cáo</w:t>
            </w:r>
          </w:p>
          <w:p w14:paraId="206B99FF" w14:textId="77777777" w:rsidR="00197E21" w:rsidRPr="008F1816" w:rsidRDefault="00197E21" w:rsidP="00A77FFE">
            <w:pPr>
              <w:jc w:val="center"/>
              <w:rPr>
                <w:b/>
              </w:rPr>
            </w:pPr>
            <w:r>
              <w:rPr>
                <w:b/>
              </w:rPr>
              <w:t>(ký, ghi rõ họ tên)</w:t>
            </w:r>
          </w:p>
          <w:p w14:paraId="5AFF8781" w14:textId="77777777" w:rsidR="00197E21" w:rsidRDefault="00197E21" w:rsidP="00A77FFE">
            <w:pPr>
              <w:rPr>
                <w:i/>
                <w:sz w:val="32"/>
              </w:rPr>
            </w:pPr>
          </w:p>
          <w:p w14:paraId="17FE3EBA" w14:textId="77777777" w:rsidR="00197E21" w:rsidRPr="007A3712" w:rsidRDefault="00197E21" w:rsidP="00A77FFE">
            <w:pPr>
              <w:rPr>
                <w:i/>
                <w:sz w:val="32"/>
              </w:rPr>
            </w:pPr>
          </w:p>
        </w:tc>
      </w:tr>
      <w:tr w:rsidR="00197E21" w:rsidRPr="008F1816" w14:paraId="25331361" w14:textId="77777777" w:rsidTr="00A77FFE">
        <w:tc>
          <w:tcPr>
            <w:tcW w:w="4428" w:type="dxa"/>
            <w:vMerge/>
            <w:shd w:val="clear" w:color="auto" w:fill="auto"/>
          </w:tcPr>
          <w:p w14:paraId="4AC375E0" w14:textId="77777777" w:rsidR="00197E21" w:rsidRDefault="00197E21" w:rsidP="00A77FFE">
            <w:pPr>
              <w:jc w:val="center"/>
              <w:rPr>
                <w:b/>
              </w:rPr>
            </w:pPr>
          </w:p>
        </w:tc>
        <w:tc>
          <w:tcPr>
            <w:tcW w:w="4832" w:type="dxa"/>
            <w:shd w:val="clear" w:color="auto" w:fill="auto"/>
          </w:tcPr>
          <w:p w14:paraId="478DF9B3" w14:textId="77777777" w:rsidR="00197E21" w:rsidRDefault="00197E21" w:rsidP="00A77FFE">
            <w:pPr>
              <w:jc w:val="center"/>
              <w:rPr>
                <w:b/>
              </w:rPr>
            </w:pPr>
            <w:r>
              <w:rPr>
                <w:b/>
              </w:rPr>
              <w:t>Xác nhận của đơn vị quản lý trực tiếp</w:t>
            </w:r>
          </w:p>
          <w:p w14:paraId="2CB13460" w14:textId="77777777" w:rsidR="00197E21" w:rsidRPr="009D1D6B" w:rsidRDefault="00197E21" w:rsidP="00A77FFE">
            <w:pPr>
              <w:jc w:val="center"/>
              <w:rPr>
                <w:b/>
                <w:lang w:val="vi-VN"/>
              </w:rPr>
            </w:pPr>
            <w:r>
              <w:rPr>
                <w:b/>
              </w:rPr>
              <w:t>(ký, đóng dấu, ghi rõ họ tên</w:t>
            </w:r>
            <w:r>
              <w:rPr>
                <w:b/>
                <w:lang w:val="vi-VN"/>
              </w:rPr>
              <w:t>)</w:t>
            </w:r>
          </w:p>
        </w:tc>
      </w:tr>
    </w:tbl>
    <w:p w14:paraId="337B352C" w14:textId="77777777" w:rsidR="00197E21" w:rsidRDefault="00197E21" w:rsidP="00197E21">
      <w:pPr>
        <w:rPr>
          <w:i/>
        </w:rPr>
      </w:pPr>
    </w:p>
    <w:p w14:paraId="18B3B706" w14:textId="77777777" w:rsidR="00197E21" w:rsidRPr="00DC5072" w:rsidRDefault="00197E21" w:rsidP="00197E21">
      <w:pPr>
        <w:rPr>
          <w:b/>
          <w:sz w:val="2"/>
        </w:rPr>
      </w:pPr>
      <w:r>
        <w:rPr>
          <w:i/>
        </w:rPr>
        <w:br w:type="column"/>
      </w:r>
    </w:p>
    <w:p w14:paraId="41811315" w14:textId="77777777" w:rsidR="00197E21" w:rsidRPr="00197E21" w:rsidRDefault="00197E21" w:rsidP="00197E21">
      <w:pPr>
        <w:jc w:val="center"/>
        <w:rPr>
          <w:b/>
          <w:sz w:val="2"/>
          <w:szCs w:val="32"/>
        </w:rPr>
      </w:pPr>
    </w:p>
    <w:p w14:paraId="0FC5E56C" w14:textId="77777777" w:rsidR="00197E21" w:rsidRDefault="00197E21" w:rsidP="00197E21">
      <w:pPr>
        <w:jc w:val="center"/>
        <w:rPr>
          <w:b/>
          <w:sz w:val="32"/>
          <w:szCs w:val="32"/>
        </w:rPr>
      </w:pPr>
      <w:r>
        <w:rPr>
          <w:b/>
          <w:sz w:val="32"/>
          <w:szCs w:val="32"/>
        </w:rPr>
        <w:t xml:space="preserve">TRÍCH NGANG THÀNH TÍCH </w:t>
      </w:r>
    </w:p>
    <w:p w14:paraId="35FF1D14" w14:textId="77777777" w:rsidR="00197E21" w:rsidRPr="00831DFD" w:rsidRDefault="00197E21" w:rsidP="00197E21">
      <w:pPr>
        <w:jc w:val="center"/>
        <w:rPr>
          <w:i/>
        </w:rPr>
      </w:pPr>
      <w:r w:rsidRPr="00831DFD">
        <w:rPr>
          <w:i/>
        </w:rPr>
        <w:t xml:space="preserve"> (Kèm theo Tờ trình số        -TTr/</w:t>
      </w:r>
      <w:r>
        <w:rPr>
          <w:i/>
        </w:rPr>
        <w:t>T</w:t>
      </w:r>
      <w:r w:rsidRPr="00831DFD">
        <w:rPr>
          <w:i/>
        </w:rPr>
        <w:t xml:space="preserve">ĐTN-VP ngày ..../...../..... </w:t>
      </w:r>
    </w:p>
    <w:p w14:paraId="170B4EA0" w14:textId="77777777" w:rsidR="00197E21" w:rsidRDefault="00197E21" w:rsidP="00197E21">
      <w:pPr>
        <w:jc w:val="center"/>
        <w:rPr>
          <w:i/>
        </w:rPr>
      </w:pPr>
      <w:r w:rsidRPr="00831DFD">
        <w:rPr>
          <w:i/>
        </w:rPr>
        <w:t>của Ban Thường vụ Tỉnh/Thành đoàn......)</w:t>
      </w:r>
    </w:p>
    <w:p w14:paraId="27D4191B" w14:textId="77777777" w:rsidR="00197E21" w:rsidRPr="009D1D6B" w:rsidRDefault="00197E21" w:rsidP="00197E21">
      <w:pPr>
        <w:jc w:val="center"/>
        <w:rPr>
          <w:i/>
          <w:lang w:val="vi-VN"/>
        </w:rPr>
      </w:pPr>
      <w:r>
        <w:rPr>
          <w:i/>
        </w:rPr>
        <w:t>-----------</w:t>
      </w:r>
    </w:p>
    <w:p w14:paraId="0ED3F781" w14:textId="77777777" w:rsidR="00197E21" w:rsidRPr="00831DFD" w:rsidRDefault="00197E21" w:rsidP="00197E21">
      <w:pPr>
        <w:jc w:val="both"/>
        <w:rPr>
          <w:b/>
        </w:rPr>
      </w:pPr>
      <w:r w:rsidRPr="00831DFD">
        <w:rPr>
          <w:b/>
        </w:rPr>
        <w:t xml:space="preserve">I. </w:t>
      </w:r>
      <w:r>
        <w:rPr>
          <w:b/>
        </w:rPr>
        <w:t>Tập thể</w:t>
      </w:r>
    </w:p>
    <w:p w14:paraId="74CAC968" w14:textId="77777777" w:rsidR="00197E21" w:rsidRDefault="00197E21" w:rsidP="00197E21">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63"/>
        <w:gridCol w:w="2856"/>
        <w:gridCol w:w="2908"/>
      </w:tblGrid>
      <w:tr w:rsidR="00197E21" w:rsidRPr="00762680" w14:paraId="2C502C2C" w14:textId="77777777" w:rsidTr="00A77FFE">
        <w:trPr>
          <w:trHeight w:val="1187"/>
        </w:trPr>
        <w:tc>
          <w:tcPr>
            <w:tcW w:w="303" w:type="pct"/>
            <w:shd w:val="clear" w:color="auto" w:fill="auto"/>
          </w:tcPr>
          <w:p w14:paraId="229D87CE" w14:textId="77777777" w:rsidR="00197E21" w:rsidRPr="00762680" w:rsidRDefault="00197E21" w:rsidP="00A77FFE">
            <w:pPr>
              <w:jc w:val="center"/>
              <w:rPr>
                <w:b/>
                <w:sz w:val="26"/>
                <w:szCs w:val="26"/>
              </w:rPr>
            </w:pPr>
            <w:r w:rsidRPr="00762680">
              <w:rPr>
                <w:b/>
                <w:sz w:val="26"/>
                <w:szCs w:val="26"/>
              </w:rPr>
              <w:t>TT</w:t>
            </w:r>
          </w:p>
        </w:tc>
        <w:tc>
          <w:tcPr>
            <w:tcW w:w="1595" w:type="pct"/>
            <w:shd w:val="clear" w:color="auto" w:fill="auto"/>
          </w:tcPr>
          <w:p w14:paraId="106FA867" w14:textId="77777777" w:rsidR="00197E21" w:rsidRPr="00762680" w:rsidRDefault="00197E21" w:rsidP="00A77FFE">
            <w:pPr>
              <w:jc w:val="center"/>
              <w:rPr>
                <w:b/>
                <w:sz w:val="26"/>
                <w:szCs w:val="26"/>
              </w:rPr>
            </w:pPr>
            <w:r w:rsidRPr="00762680">
              <w:rPr>
                <w:b/>
                <w:sz w:val="26"/>
                <w:szCs w:val="26"/>
              </w:rPr>
              <w:t>Đơn vị</w:t>
            </w:r>
          </w:p>
        </w:tc>
        <w:tc>
          <w:tcPr>
            <w:tcW w:w="1537" w:type="pct"/>
          </w:tcPr>
          <w:p w14:paraId="269C4499" w14:textId="77777777" w:rsidR="00197E21" w:rsidRPr="00762680" w:rsidRDefault="00197E21" w:rsidP="00A77FFE">
            <w:pPr>
              <w:jc w:val="both"/>
              <w:rPr>
                <w:b/>
                <w:sz w:val="26"/>
                <w:szCs w:val="26"/>
              </w:rPr>
            </w:pPr>
            <w:r w:rsidRPr="00762680">
              <w:rPr>
                <w:b/>
                <w:sz w:val="26"/>
                <w:szCs w:val="26"/>
              </w:rPr>
              <w:t xml:space="preserve">Thành tích nổi bật </w:t>
            </w:r>
          </w:p>
        </w:tc>
        <w:tc>
          <w:tcPr>
            <w:tcW w:w="1565" w:type="pct"/>
          </w:tcPr>
          <w:p w14:paraId="54005881" w14:textId="77777777" w:rsidR="00197E21" w:rsidRPr="00762680" w:rsidRDefault="00197E21" w:rsidP="00A77FFE">
            <w:pPr>
              <w:jc w:val="both"/>
              <w:rPr>
                <w:b/>
                <w:sz w:val="26"/>
                <w:szCs w:val="26"/>
              </w:rPr>
            </w:pPr>
            <w:r w:rsidRPr="00762680">
              <w:rPr>
                <w:b/>
                <w:sz w:val="26"/>
                <w:szCs w:val="26"/>
              </w:rPr>
              <w:t xml:space="preserve">Các </w:t>
            </w:r>
            <w:r>
              <w:rPr>
                <w:b/>
                <w:sz w:val="26"/>
                <w:szCs w:val="26"/>
              </w:rPr>
              <w:t xml:space="preserve">danh hiệu thi đua, </w:t>
            </w:r>
            <w:r w:rsidRPr="00762680">
              <w:rPr>
                <w:b/>
                <w:sz w:val="26"/>
                <w:szCs w:val="26"/>
              </w:rPr>
              <w:t>hình thức khen thưởng đã được nhận</w:t>
            </w:r>
            <w:r w:rsidRPr="00762680">
              <w:rPr>
                <w:b/>
                <w:sz w:val="26"/>
                <w:szCs w:val="26"/>
                <w:lang w:val="vi-VN"/>
              </w:rPr>
              <w:t xml:space="preserve"> giai đoạ</w:t>
            </w:r>
            <w:r>
              <w:rPr>
                <w:b/>
                <w:sz w:val="26"/>
                <w:szCs w:val="26"/>
                <w:lang w:val="vi-VN"/>
              </w:rPr>
              <w:t>n 201</w:t>
            </w:r>
            <w:r>
              <w:rPr>
                <w:b/>
                <w:sz w:val="26"/>
                <w:szCs w:val="26"/>
              </w:rPr>
              <w:t>6</w:t>
            </w:r>
            <w:r w:rsidRPr="00762680">
              <w:rPr>
                <w:b/>
                <w:sz w:val="26"/>
                <w:szCs w:val="26"/>
                <w:lang w:val="vi-VN"/>
              </w:rPr>
              <w:t>-</w:t>
            </w:r>
            <w:r>
              <w:rPr>
                <w:b/>
                <w:sz w:val="26"/>
                <w:szCs w:val="26"/>
                <w:lang w:val="vi-VN"/>
              </w:rPr>
              <w:t>2020</w:t>
            </w:r>
          </w:p>
        </w:tc>
      </w:tr>
      <w:tr w:rsidR="00197E21" w:rsidRPr="00762680" w14:paraId="677D0DD0" w14:textId="77777777" w:rsidTr="00A77FFE">
        <w:tc>
          <w:tcPr>
            <w:tcW w:w="303" w:type="pct"/>
            <w:shd w:val="clear" w:color="auto" w:fill="auto"/>
          </w:tcPr>
          <w:p w14:paraId="1ABB6FA0" w14:textId="77777777" w:rsidR="00197E21" w:rsidRPr="00762680" w:rsidRDefault="00197E21" w:rsidP="00A77FFE">
            <w:pPr>
              <w:jc w:val="center"/>
              <w:rPr>
                <w:sz w:val="26"/>
                <w:szCs w:val="26"/>
              </w:rPr>
            </w:pPr>
            <w:r w:rsidRPr="00762680">
              <w:rPr>
                <w:sz w:val="26"/>
                <w:szCs w:val="26"/>
              </w:rPr>
              <w:t>1</w:t>
            </w:r>
          </w:p>
        </w:tc>
        <w:tc>
          <w:tcPr>
            <w:tcW w:w="1595" w:type="pct"/>
            <w:shd w:val="clear" w:color="auto" w:fill="auto"/>
          </w:tcPr>
          <w:p w14:paraId="23B60639" w14:textId="77777777" w:rsidR="00197E21" w:rsidRPr="00762680" w:rsidRDefault="00197E21" w:rsidP="00A77FFE">
            <w:pPr>
              <w:jc w:val="both"/>
              <w:rPr>
                <w:sz w:val="26"/>
                <w:szCs w:val="26"/>
                <w:lang w:val="vi-VN"/>
              </w:rPr>
            </w:pPr>
            <w:r w:rsidRPr="00762680">
              <w:rPr>
                <w:sz w:val="26"/>
                <w:szCs w:val="26"/>
              </w:rPr>
              <w:t>Ví dụ: Đoàn TNCS Hồ</w:t>
            </w:r>
            <w:r>
              <w:rPr>
                <w:sz w:val="26"/>
                <w:szCs w:val="26"/>
              </w:rPr>
              <w:t xml:space="preserve"> Chí Minh phường Bến Thành, quận 1, thành phố Hồ Chí Minh</w:t>
            </w:r>
          </w:p>
        </w:tc>
        <w:tc>
          <w:tcPr>
            <w:tcW w:w="1537" w:type="pct"/>
          </w:tcPr>
          <w:p w14:paraId="19197BEC" w14:textId="77777777" w:rsidR="00197E21" w:rsidRPr="00762680" w:rsidRDefault="00197E21" w:rsidP="00A77FFE">
            <w:pPr>
              <w:jc w:val="both"/>
              <w:rPr>
                <w:sz w:val="26"/>
                <w:szCs w:val="26"/>
              </w:rPr>
            </w:pPr>
          </w:p>
        </w:tc>
        <w:tc>
          <w:tcPr>
            <w:tcW w:w="1565" w:type="pct"/>
          </w:tcPr>
          <w:p w14:paraId="01B3BD97" w14:textId="77777777" w:rsidR="00197E21" w:rsidRPr="00762680" w:rsidRDefault="00197E21" w:rsidP="00A77FFE">
            <w:pPr>
              <w:jc w:val="both"/>
              <w:rPr>
                <w:sz w:val="26"/>
                <w:szCs w:val="26"/>
              </w:rPr>
            </w:pPr>
          </w:p>
        </w:tc>
      </w:tr>
      <w:tr w:rsidR="00197E21" w:rsidRPr="00762680" w14:paraId="6748965C" w14:textId="77777777" w:rsidTr="00A77FFE">
        <w:tc>
          <w:tcPr>
            <w:tcW w:w="303" w:type="pct"/>
            <w:shd w:val="clear" w:color="auto" w:fill="auto"/>
          </w:tcPr>
          <w:p w14:paraId="4387DB1A" w14:textId="77777777" w:rsidR="00197E21" w:rsidRPr="00762680" w:rsidRDefault="00197E21" w:rsidP="00A77FFE">
            <w:pPr>
              <w:jc w:val="center"/>
              <w:rPr>
                <w:sz w:val="26"/>
                <w:szCs w:val="26"/>
              </w:rPr>
            </w:pPr>
            <w:r w:rsidRPr="00762680">
              <w:rPr>
                <w:sz w:val="26"/>
                <w:szCs w:val="26"/>
              </w:rPr>
              <w:t>2</w:t>
            </w:r>
          </w:p>
        </w:tc>
        <w:tc>
          <w:tcPr>
            <w:tcW w:w="1595" w:type="pct"/>
            <w:shd w:val="clear" w:color="auto" w:fill="auto"/>
          </w:tcPr>
          <w:p w14:paraId="4DED4C8F" w14:textId="77777777" w:rsidR="00197E21" w:rsidRPr="00762680" w:rsidRDefault="00197E21" w:rsidP="00A77FFE">
            <w:pPr>
              <w:jc w:val="both"/>
              <w:rPr>
                <w:sz w:val="26"/>
                <w:szCs w:val="26"/>
              </w:rPr>
            </w:pPr>
          </w:p>
        </w:tc>
        <w:tc>
          <w:tcPr>
            <w:tcW w:w="1537" w:type="pct"/>
          </w:tcPr>
          <w:p w14:paraId="239EFB2B" w14:textId="77777777" w:rsidR="00197E21" w:rsidRPr="00762680" w:rsidRDefault="00197E21" w:rsidP="00A77FFE">
            <w:pPr>
              <w:jc w:val="both"/>
              <w:rPr>
                <w:sz w:val="26"/>
                <w:szCs w:val="26"/>
              </w:rPr>
            </w:pPr>
          </w:p>
        </w:tc>
        <w:tc>
          <w:tcPr>
            <w:tcW w:w="1565" w:type="pct"/>
          </w:tcPr>
          <w:p w14:paraId="251665B5" w14:textId="77777777" w:rsidR="00197E21" w:rsidRPr="00762680" w:rsidRDefault="00197E21" w:rsidP="00A77FFE">
            <w:pPr>
              <w:jc w:val="both"/>
              <w:rPr>
                <w:sz w:val="26"/>
                <w:szCs w:val="26"/>
              </w:rPr>
            </w:pPr>
          </w:p>
        </w:tc>
      </w:tr>
      <w:tr w:rsidR="00197E21" w:rsidRPr="00762680" w14:paraId="085EF2FD" w14:textId="77777777" w:rsidTr="00A77FFE">
        <w:tc>
          <w:tcPr>
            <w:tcW w:w="303" w:type="pct"/>
            <w:shd w:val="clear" w:color="auto" w:fill="auto"/>
          </w:tcPr>
          <w:p w14:paraId="66BD3DCE" w14:textId="77777777" w:rsidR="00197E21" w:rsidRPr="00762680" w:rsidRDefault="00197E21" w:rsidP="00A77FFE">
            <w:pPr>
              <w:jc w:val="center"/>
              <w:rPr>
                <w:sz w:val="26"/>
                <w:szCs w:val="26"/>
              </w:rPr>
            </w:pPr>
            <w:r w:rsidRPr="00762680">
              <w:rPr>
                <w:sz w:val="26"/>
                <w:szCs w:val="26"/>
              </w:rPr>
              <w:t>3</w:t>
            </w:r>
          </w:p>
        </w:tc>
        <w:tc>
          <w:tcPr>
            <w:tcW w:w="1595" w:type="pct"/>
            <w:shd w:val="clear" w:color="auto" w:fill="auto"/>
          </w:tcPr>
          <w:p w14:paraId="04F907BE" w14:textId="77777777" w:rsidR="00197E21" w:rsidRPr="00762680" w:rsidRDefault="00197E21" w:rsidP="00A77FFE">
            <w:pPr>
              <w:jc w:val="both"/>
              <w:rPr>
                <w:sz w:val="26"/>
                <w:szCs w:val="26"/>
              </w:rPr>
            </w:pPr>
          </w:p>
        </w:tc>
        <w:tc>
          <w:tcPr>
            <w:tcW w:w="1537" w:type="pct"/>
          </w:tcPr>
          <w:p w14:paraId="60AAB9D2" w14:textId="77777777" w:rsidR="00197E21" w:rsidRPr="00762680" w:rsidRDefault="00197E21" w:rsidP="00A77FFE">
            <w:pPr>
              <w:jc w:val="both"/>
              <w:rPr>
                <w:sz w:val="26"/>
                <w:szCs w:val="26"/>
              </w:rPr>
            </w:pPr>
          </w:p>
        </w:tc>
        <w:tc>
          <w:tcPr>
            <w:tcW w:w="1565" w:type="pct"/>
          </w:tcPr>
          <w:p w14:paraId="10A7972A" w14:textId="77777777" w:rsidR="00197E21" w:rsidRPr="00762680" w:rsidRDefault="00197E21" w:rsidP="00A77FFE">
            <w:pPr>
              <w:jc w:val="both"/>
              <w:rPr>
                <w:sz w:val="26"/>
                <w:szCs w:val="26"/>
              </w:rPr>
            </w:pPr>
          </w:p>
        </w:tc>
      </w:tr>
    </w:tbl>
    <w:p w14:paraId="3D9C8763" w14:textId="77777777" w:rsidR="00197E21" w:rsidRPr="00762680" w:rsidRDefault="00197E21" w:rsidP="00197E21">
      <w:pPr>
        <w:jc w:val="both"/>
        <w:rPr>
          <w:sz w:val="26"/>
          <w:szCs w:val="26"/>
        </w:rPr>
      </w:pPr>
    </w:p>
    <w:p w14:paraId="3902B2A3" w14:textId="77777777" w:rsidR="00197E21" w:rsidRPr="00762680" w:rsidRDefault="00197E21" w:rsidP="00197E21">
      <w:pPr>
        <w:jc w:val="both"/>
        <w:rPr>
          <w:b/>
          <w:sz w:val="26"/>
          <w:szCs w:val="26"/>
        </w:rPr>
      </w:pPr>
      <w:r w:rsidRPr="00762680">
        <w:rPr>
          <w:b/>
          <w:sz w:val="26"/>
          <w:szCs w:val="26"/>
        </w:rPr>
        <w:t>II. Cá nhân</w:t>
      </w:r>
    </w:p>
    <w:p w14:paraId="378BF09B" w14:textId="77777777" w:rsidR="00197E21" w:rsidRPr="00762680" w:rsidRDefault="00197E21" w:rsidP="00197E21">
      <w:pPr>
        <w:jc w:val="both"/>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75"/>
        <w:gridCol w:w="2521"/>
        <w:gridCol w:w="2250"/>
        <w:gridCol w:w="1981"/>
      </w:tblGrid>
      <w:tr w:rsidR="00197E21" w:rsidRPr="00762680" w14:paraId="4E2288B0" w14:textId="77777777" w:rsidTr="00A77FFE">
        <w:tc>
          <w:tcPr>
            <w:tcW w:w="303" w:type="pct"/>
            <w:shd w:val="clear" w:color="auto" w:fill="auto"/>
          </w:tcPr>
          <w:p w14:paraId="0E9A3889" w14:textId="77777777" w:rsidR="00197E21" w:rsidRPr="00762680" w:rsidRDefault="00197E21" w:rsidP="00A77FFE">
            <w:pPr>
              <w:jc w:val="center"/>
              <w:rPr>
                <w:b/>
                <w:sz w:val="26"/>
                <w:szCs w:val="26"/>
              </w:rPr>
            </w:pPr>
            <w:r w:rsidRPr="00762680">
              <w:rPr>
                <w:b/>
                <w:sz w:val="26"/>
                <w:szCs w:val="26"/>
              </w:rPr>
              <w:t>TT</w:t>
            </w:r>
          </w:p>
        </w:tc>
        <w:tc>
          <w:tcPr>
            <w:tcW w:w="1063" w:type="pct"/>
            <w:shd w:val="clear" w:color="auto" w:fill="auto"/>
          </w:tcPr>
          <w:p w14:paraId="4D77AB86" w14:textId="77777777" w:rsidR="00197E21" w:rsidRPr="00762680" w:rsidRDefault="00197E21" w:rsidP="00A77FFE">
            <w:pPr>
              <w:jc w:val="center"/>
              <w:rPr>
                <w:b/>
                <w:sz w:val="26"/>
                <w:szCs w:val="26"/>
              </w:rPr>
            </w:pPr>
            <w:r w:rsidRPr="00762680">
              <w:rPr>
                <w:b/>
                <w:sz w:val="26"/>
                <w:szCs w:val="26"/>
              </w:rPr>
              <w:t>Họ và tên</w:t>
            </w:r>
          </w:p>
        </w:tc>
        <w:tc>
          <w:tcPr>
            <w:tcW w:w="1357" w:type="pct"/>
            <w:shd w:val="clear" w:color="auto" w:fill="auto"/>
          </w:tcPr>
          <w:p w14:paraId="02FBFFA9" w14:textId="77777777" w:rsidR="00197E21" w:rsidRPr="00762680" w:rsidRDefault="00197E21" w:rsidP="00A77FFE">
            <w:pPr>
              <w:jc w:val="both"/>
              <w:rPr>
                <w:b/>
                <w:sz w:val="26"/>
                <w:szCs w:val="26"/>
              </w:rPr>
            </w:pPr>
            <w:r w:rsidRPr="00762680">
              <w:rPr>
                <w:b/>
                <w:sz w:val="26"/>
                <w:szCs w:val="26"/>
              </w:rPr>
              <w:t>Chức vụ, đơn vị công tác</w:t>
            </w:r>
          </w:p>
        </w:tc>
        <w:tc>
          <w:tcPr>
            <w:tcW w:w="1211" w:type="pct"/>
          </w:tcPr>
          <w:p w14:paraId="188BB0EB" w14:textId="77777777" w:rsidR="00197E21" w:rsidRPr="00762680" w:rsidRDefault="00197E21" w:rsidP="00A77FFE">
            <w:pPr>
              <w:jc w:val="both"/>
              <w:rPr>
                <w:b/>
                <w:sz w:val="26"/>
                <w:szCs w:val="26"/>
              </w:rPr>
            </w:pPr>
            <w:r w:rsidRPr="00762680">
              <w:rPr>
                <w:b/>
                <w:sz w:val="26"/>
                <w:szCs w:val="26"/>
              </w:rPr>
              <w:t xml:space="preserve">Thành tích nổi bật </w:t>
            </w:r>
          </w:p>
        </w:tc>
        <w:tc>
          <w:tcPr>
            <w:tcW w:w="1066" w:type="pct"/>
          </w:tcPr>
          <w:p w14:paraId="420ED588" w14:textId="77777777" w:rsidR="00197E21" w:rsidRPr="00762680" w:rsidRDefault="00197E21" w:rsidP="00A77FFE">
            <w:pPr>
              <w:jc w:val="both"/>
              <w:rPr>
                <w:b/>
                <w:sz w:val="26"/>
                <w:szCs w:val="26"/>
                <w:lang w:val="vi-VN"/>
              </w:rPr>
            </w:pPr>
            <w:r w:rsidRPr="00762680">
              <w:rPr>
                <w:b/>
                <w:sz w:val="26"/>
                <w:szCs w:val="26"/>
              </w:rPr>
              <w:t xml:space="preserve">Các hình thức khen thưởng </w:t>
            </w:r>
            <w:r w:rsidRPr="00762680">
              <w:rPr>
                <w:b/>
                <w:sz w:val="26"/>
                <w:szCs w:val="26"/>
                <w:lang w:val="vi-VN"/>
              </w:rPr>
              <w:t>đã được nhận giai đoạn 2017-</w:t>
            </w:r>
            <w:r>
              <w:rPr>
                <w:b/>
                <w:sz w:val="26"/>
                <w:szCs w:val="26"/>
                <w:lang w:val="vi-VN"/>
              </w:rPr>
              <w:t>2020</w:t>
            </w:r>
          </w:p>
        </w:tc>
      </w:tr>
      <w:tr w:rsidR="00197E21" w:rsidRPr="00762680" w14:paraId="50BA9215" w14:textId="77777777" w:rsidTr="00A77FFE">
        <w:tc>
          <w:tcPr>
            <w:tcW w:w="303" w:type="pct"/>
            <w:shd w:val="clear" w:color="auto" w:fill="auto"/>
          </w:tcPr>
          <w:p w14:paraId="1DE2B051" w14:textId="77777777" w:rsidR="00197E21" w:rsidRPr="00762680" w:rsidRDefault="00197E21" w:rsidP="00A77FFE">
            <w:pPr>
              <w:jc w:val="center"/>
              <w:rPr>
                <w:sz w:val="26"/>
                <w:szCs w:val="26"/>
              </w:rPr>
            </w:pPr>
            <w:r w:rsidRPr="00762680">
              <w:rPr>
                <w:sz w:val="26"/>
                <w:szCs w:val="26"/>
              </w:rPr>
              <w:t>1</w:t>
            </w:r>
          </w:p>
        </w:tc>
        <w:tc>
          <w:tcPr>
            <w:tcW w:w="1063" w:type="pct"/>
            <w:shd w:val="clear" w:color="auto" w:fill="auto"/>
          </w:tcPr>
          <w:p w14:paraId="1C92C7E1" w14:textId="77777777" w:rsidR="00197E21" w:rsidRPr="00762680" w:rsidRDefault="00197E21" w:rsidP="00A77FFE">
            <w:pPr>
              <w:jc w:val="both"/>
              <w:rPr>
                <w:sz w:val="26"/>
                <w:szCs w:val="26"/>
                <w:lang w:val="vi-VN"/>
              </w:rPr>
            </w:pPr>
            <w:r w:rsidRPr="00762680">
              <w:rPr>
                <w:sz w:val="26"/>
                <w:szCs w:val="26"/>
              </w:rPr>
              <w:t>Đồng chí Nguyễn Văn A</w:t>
            </w:r>
          </w:p>
        </w:tc>
        <w:tc>
          <w:tcPr>
            <w:tcW w:w="1357" w:type="pct"/>
            <w:shd w:val="clear" w:color="auto" w:fill="auto"/>
          </w:tcPr>
          <w:p w14:paraId="460ABBE9" w14:textId="77777777" w:rsidR="00197E21" w:rsidRPr="00762680" w:rsidRDefault="00197E21" w:rsidP="00A77FFE">
            <w:pPr>
              <w:jc w:val="both"/>
              <w:rPr>
                <w:sz w:val="26"/>
                <w:szCs w:val="26"/>
              </w:rPr>
            </w:pPr>
            <w:r w:rsidRPr="00762680">
              <w:rPr>
                <w:bCs/>
                <w:sz w:val="26"/>
                <w:szCs w:val="26"/>
                <w:lang w:val="pt-BR"/>
              </w:rPr>
              <w:t>Bí thư Đoàn xã Phong An, huyện Phong Điền, tỉnh Thừa Thiên Huế</w:t>
            </w:r>
          </w:p>
        </w:tc>
        <w:tc>
          <w:tcPr>
            <w:tcW w:w="1211" w:type="pct"/>
          </w:tcPr>
          <w:p w14:paraId="24D7A3D3" w14:textId="77777777" w:rsidR="00197E21" w:rsidRPr="00762680" w:rsidRDefault="00197E21" w:rsidP="00A77FFE">
            <w:pPr>
              <w:jc w:val="both"/>
              <w:rPr>
                <w:bCs/>
                <w:sz w:val="26"/>
                <w:szCs w:val="26"/>
                <w:lang w:val="pt-BR"/>
              </w:rPr>
            </w:pPr>
          </w:p>
        </w:tc>
        <w:tc>
          <w:tcPr>
            <w:tcW w:w="1066" w:type="pct"/>
          </w:tcPr>
          <w:p w14:paraId="7FB4A8BF" w14:textId="77777777" w:rsidR="00197E21" w:rsidRPr="00762680" w:rsidRDefault="00197E21" w:rsidP="00A77FFE">
            <w:pPr>
              <w:jc w:val="both"/>
              <w:rPr>
                <w:bCs/>
                <w:sz w:val="26"/>
                <w:szCs w:val="26"/>
                <w:lang w:val="pt-BR"/>
              </w:rPr>
            </w:pPr>
          </w:p>
        </w:tc>
      </w:tr>
      <w:tr w:rsidR="00197E21" w:rsidRPr="00762680" w14:paraId="1F67A9AA" w14:textId="77777777" w:rsidTr="00A77FFE">
        <w:tc>
          <w:tcPr>
            <w:tcW w:w="303" w:type="pct"/>
            <w:shd w:val="clear" w:color="auto" w:fill="auto"/>
          </w:tcPr>
          <w:p w14:paraId="208322A5" w14:textId="77777777" w:rsidR="00197E21" w:rsidRPr="00762680" w:rsidRDefault="00197E21" w:rsidP="00A77FFE">
            <w:pPr>
              <w:jc w:val="center"/>
              <w:rPr>
                <w:sz w:val="26"/>
                <w:szCs w:val="26"/>
              </w:rPr>
            </w:pPr>
            <w:r w:rsidRPr="00762680">
              <w:rPr>
                <w:sz w:val="26"/>
                <w:szCs w:val="26"/>
              </w:rPr>
              <w:t>2</w:t>
            </w:r>
          </w:p>
        </w:tc>
        <w:tc>
          <w:tcPr>
            <w:tcW w:w="1063" w:type="pct"/>
            <w:shd w:val="clear" w:color="auto" w:fill="auto"/>
          </w:tcPr>
          <w:p w14:paraId="61D4E6CF" w14:textId="77777777" w:rsidR="00197E21" w:rsidRPr="00762680" w:rsidRDefault="00197E21" w:rsidP="00A77FFE">
            <w:pPr>
              <w:jc w:val="both"/>
              <w:rPr>
                <w:b/>
                <w:sz w:val="26"/>
                <w:szCs w:val="26"/>
              </w:rPr>
            </w:pPr>
          </w:p>
        </w:tc>
        <w:tc>
          <w:tcPr>
            <w:tcW w:w="1357" w:type="pct"/>
            <w:shd w:val="clear" w:color="auto" w:fill="auto"/>
          </w:tcPr>
          <w:p w14:paraId="3FA78F5B" w14:textId="77777777" w:rsidR="00197E21" w:rsidRPr="00762680" w:rsidRDefault="00197E21" w:rsidP="00A77FFE">
            <w:pPr>
              <w:jc w:val="both"/>
              <w:rPr>
                <w:b/>
                <w:sz w:val="26"/>
                <w:szCs w:val="26"/>
              </w:rPr>
            </w:pPr>
          </w:p>
        </w:tc>
        <w:tc>
          <w:tcPr>
            <w:tcW w:w="1211" w:type="pct"/>
          </w:tcPr>
          <w:p w14:paraId="1A336F13" w14:textId="77777777" w:rsidR="00197E21" w:rsidRPr="00762680" w:rsidRDefault="00197E21" w:rsidP="00A77FFE">
            <w:pPr>
              <w:jc w:val="both"/>
              <w:rPr>
                <w:b/>
                <w:sz w:val="26"/>
                <w:szCs w:val="26"/>
              </w:rPr>
            </w:pPr>
          </w:p>
        </w:tc>
        <w:tc>
          <w:tcPr>
            <w:tcW w:w="1066" w:type="pct"/>
          </w:tcPr>
          <w:p w14:paraId="4238FDA6" w14:textId="77777777" w:rsidR="00197E21" w:rsidRPr="00762680" w:rsidRDefault="00197E21" w:rsidP="00A77FFE">
            <w:pPr>
              <w:jc w:val="both"/>
              <w:rPr>
                <w:b/>
                <w:sz w:val="26"/>
                <w:szCs w:val="26"/>
              </w:rPr>
            </w:pPr>
          </w:p>
        </w:tc>
      </w:tr>
      <w:tr w:rsidR="00197E21" w:rsidRPr="00762680" w14:paraId="720CBE2F" w14:textId="77777777" w:rsidTr="00A77FFE">
        <w:tc>
          <w:tcPr>
            <w:tcW w:w="303" w:type="pct"/>
            <w:shd w:val="clear" w:color="auto" w:fill="auto"/>
          </w:tcPr>
          <w:p w14:paraId="66E4A8DC" w14:textId="77777777" w:rsidR="00197E21" w:rsidRPr="00762680" w:rsidRDefault="00197E21" w:rsidP="00A77FFE">
            <w:pPr>
              <w:jc w:val="center"/>
              <w:rPr>
                <w:sz w:val="26"/>
                <w:szCs w:val="26"/>
              </w:rPr>
            </w:pPr>
            <w:r w:rsidRPr="00762680">
              <w:rPr>
                <w:sz w:val="26"/>
                <w:szCs w:val="26"/>
              </w:rPr>
              <w:t>3</w:t>
            </w:r>
          </w:p>
        </w:tc>
        <w:tc>
          <w:tcPr>
            <w:tcW w:w="1063" w:type="pct"/>
            <w:shd w:val="clear" w:color="auto" w:fill="auto"/>
          </w:tcPr>
          <w:p w14:paraId="6D2EF269" w14:textId="77777777" w:rsidR="00197E21" w:rsidRPr="00762680" w:rsidRDefault="00197E21" w:rsidP="00A77FFE">
            <w:pPr>
              <w:jc w:val="both"/>
              <w:rPr>
                <w:b/>
                <w:sz w:val="26"/>
                <w:szCs w:val="26"/>
              </w:rPr>
            </w:pPr>
          </w:p>
        </w:tc>
        <w:tc>
          <w:tcPr>
            <w:tcW w:w="1357" w:type="pct"/>
            <w:shd w:val="clear" w:color="auto" w:fill="auto"/>
          </w:tcPr>
          <w:p w14:paraId="3D1694F7" w14:textId="77777777" w:rsidR="00197E21" w:rsidRPr="00762680" w:rsidRDefault="00197E21" w:rsidP="00A77FFE">
            <w:pPr>
              <w:jc w:val="both"/>
              <w:rPr>
                <w:b/>
                <w:sz w:val="26"/>
                <w:szCs w:val="26"/>
              </w:rPr>
            </w:pPr>
          </w:p>
        </w:tc>
        <w:tc>
          <w:tcPr>
            <w:tcW w:w="1211" w:type="pct"/>
          </w:tcPr>
          <w:p w14:paraId="265D9416" w14:textId="77777777" w:rsidR="00197E21" w:rsidRPr="00762680" w:rsidRDefault="00197E21" w:rsidP="00A77FFE">
            <w:pPr>
              <w:jc w:val="both"/>
              <w:rPr>
                <w:b/>
                <w:sz w:val="26"/>
                <w:szCs w:val="26"/>
              </w:rPr>
            </w:pPr>
          </w:p>
        </w:tc>
        <w:tc>
          <w:tcPr>
            <w:tcW w:w="1066" w:type="pct"/>
          </w:tcPr>
          <w:p w14:paraId="6F06C6FD" w14:textId="77777777" w:rsidR="00197E21" w:rsidRPr="00762680" w:rsidRDefault="00197E21" w:rsidP="00A77FFE">
            <w:pPr>
              <w:jc w:val="both"/>
              <w:rPr>
                <w:b/>
                <w:sz w:val="26"/>
                <w:szCs w:val="26"/>
              </w:rPr>
            </w:pPr>
          </w:p>
        </w:tc>
      </w:tr>
    </w:tbl>
    <w:p w14:paraId="6DE90F07" w14:textId="77777777" w:rsidR="00197E21" w:rsidRPr="00831DFD" w:rsidRDefault="00197E21" w:rsidP="00197E21">
      <w:pPr>
        <w:jc w:val="both"/>
        <w:rPr>
          <w:b/>
        </w:rPr>
      </w:pPr>
    </w:p>
    <w:p w14:paraId="20F2666C" w14:textId="77777777" w:rsidR="00197E21" w:rsidRPr="00B90209" w:rsidRDefault="00197E21" w:rsidP="00197E21">
      <w:pPr>
        <w:jc w:val="center"/>
        <w:rPr>
          <w:b/>
          <w:i/>
        </w:rPr>
      </w:pPr>
    </w:p>
    <w:p w14:paraId="0E4FFFD9" w14:textId="77777777" w:rsidR="00197E21" w:rsidRPr="0032657D" w:rsidRDefault="00197E21" w:rsidP="00197E21">
      <w:pPr>
        <w:jc w:val="both"/>
        <w:rPr>
          <w:b/>
          <w:i/>
          <w:sz w:val="26"/>
          <w:u w:val="single"/>
        </w:rPr>
      </w:pPr>
      <w:r>
        <w:rPr>
          <w:b/>
          <w:i/>
          <w:sz w:val="26"/>
          <w:u w:val="single"/>
        </w:rPr>
        <w:t>Lưu ý</w:t>
      </w:r>
      <w:r w:rsidRPr="0032657D">
        <w:rPr>
          <w:b/>
          <w:i/>
          <w:sz w:val="26"/>
          <w:u w:val="single"/>
        </w:rPr>
        <w:t>:</w:t>
      </w:r>
    </w:p>
    <w:p w14:paraId="2E16EDAB" w14:textId="77777777" w:rsidR="00197E21" w:rsidRPr="002671E6" w:rsidRDefault="00197E21" w:rsidP="00197E21">
      <w:pPr>
        <w:jc w:val="both"/>
        <w:rPr>
          <w:i/>
          <w:sz w:val="26"/>
        </w:rPr>
      </w:pPr>
      <w:r w:rsidRPr="002671E6">
        <w:rPr>
          <w:i/>
          <w:sz w:val="26"/>
        </w:rPr>
        <w:t xml:space="preserve">- Thể thức theo đúng như trên: </w:t>
      </w:r>
      <w:r w:rsidRPr="002671E6">
        <w:rPr>
          <w:b/>
          <w:i/>
          <w:sz w:val="26"/>
        </w:rPr>
        <w:t xml:space="preserve">tên cá nhân viết rõ ràng </w:t>
      </w:r>
      <w:r>
        <w:rPr>
          <w:b/>
          <w:i/>
          <w:sz w:val="26"/>
        </w:rPr>
        <w:t>theo từng</w:t>
      </w:r>
      <w:r w:rsidRPr="002671E6">
        <w:rPr>
          <w:b/>
          <w:i/>
          <w:sz w:val="26"/>
        </w:rPr>
        <w:t xml:space="preserve"> ô, cột.</w:t>
      </w:r>
    </w:p>
    <w:p w14:paraId="40A877B0" w14:textId="77777777" w:rsidR="00197E21" w:rsidRPr="002671E6" w:rsidRDefault="00197E21" w:rsidP="00197E21">
      <w:pPr>
        <w:jc w:val="both"/>
        <w:rPr>
          <w:i/>
          <w:sz w:val="26"/>
        </w:rPr>
      </w:pPr>
      <w:r w:rsidRPr="002671E6">
        <w:rPr>
          <w:i/>
          <w:sz w:val="26"/>
        </w:rPr>
        <w:t>- Ghi đầy đủ tên địa danh hoặc cơ quan chủ quản các cấp (như ví dụ ở trên)</w:t>
      </w:r>
    </w:p>
    <w:p w14:paraId="1A04681E" w14:textId="77777777" w:rsidR="00197E21" w:rsidRDefault="00197E21" w:rsidP="00197E21">
      <w:pPr>
        <w:jc w:val="both"/>
      </w:pPr>
      <w:r w:rsidRPr="002671E6">
        <w:rPr>
          <w:i/>
          <w:sz w:val="26"/>
        </w:rPr>
        <w:t xml:space="preserve">- </w:t>
      </w:r>
      <w:r w:rsidRPr="002671E6">
        <w:rPr>
          <w:b/>
          <w:i/>
          <w:sz w:val="26"/>
        </w:rPr>
        <w:t>Không viết tắt các nội dung trong danh sách</w:t>
      </w:r>
    </w:p>
    <w:p w14:paraId="361AFDD2" w14:textId="77777777" w:rsidR="00197E21" w:rsidRDefault="00197E21" w:rsidP="00197E21"/>
    <w:p w14:paraId="44884099" w14:textId="77777777" w:rsidR="00197E21" w:rsidRPr="004D51B0" w:rsidRDefault="00197E21" w:rsidP="00197E21">
      <w:pPr>
        <w:rPr>
          <w:sz w:val="2"/>
          <w:lang w:val="vi-VN"/>
        </w:rPr>
      </w:pPr>
    </w:p>
    <w:p w14:paraId="3A230938" w14:textId="77777777" w:rsidR="00197E21" w:rsidRDefault="00197E21" w:rsidP="00197E21">
      <w:r>
        <w:t xml:space="preserve"> </w:t>
      </w:r>
    </w:p>
    <w:p w14:paraId="6D2588CD" w14:textId="77777777" w:rsidR="00197E21" w:rsidRDefault="00197E21" w:rsidP="00197E21"/>
    <w:p w14:paraId="676BE6CB" w14:textId="77777777" w:rsidR="00197E21" w:rsidRPr="00197E21" w:rsidRDefault="00197E21" w:rsidP="00C44E3C">
      <w:pPr>
        <w:rPr>
          <w:sz w:val="2"/>
        </w:rPr>
      </w:pPr>
      <w:r>
        <w:br w:type="column"/>
      </w:r>
    </w:p>
    <w:tbl>
      <w:tblPr>
        <w:tblW w:w="5000" w:type="pct"/>
        <w:tblLook w:val="04A0" w:firstRow="1" w:lastRow="0" w:firstColumn="1" w:lastColumn="0" w:noHBand="0" w:noVBand="1"/>
      </w:tblPr>
      <w:tblGrid>
        <w:gridCol w:w="9290"/>
      </w:tblGrid>
      <w:tr w:rsidR="00197E21" w:rsidRPr="008F1816" w14:paraId="28EEE116" w14:textId="77777777" w:rsidTr="00A77FFE">
        <w:tc>
          <w:tcPr>
            <w:tcW w:w="5000" w:type="pct"/>
            <w:shd w:val="clear" w:color="auto" w:fill="auto"/>
          </w:tcPr>
          <w:p w14:paraId="3181EF62" w14:textId="77777777" w:rsidR="00197E21" w:rsidRPr="00B24D82" w:rsidRDefault="00197E21" w:rsidP="00A77FFE">
            <w:pPr>
              <w:jc w:val="center"/>
              <w:rPr>
                <w:b/>
                <w:sz w:val="27"/>
                <w:szCs w:val="27"/>
              </w:rPr>
            </w:pPr>
            <w:r w:rsidRPr="00B24D82">
              <w:rPr>
                <w:b/>
                <w:sz w:val="27"/>
                <w:szCs w:val="27"/>
              </w:rPr>
              <w:t xml:space="preserve">CỘNG HÒA XÃ HỘI CHỦ NGHĨA VIỆT </w:t>
            </w:r>
            <w:smartTag w:uri="urn:schemas-microsoft-com:office:smarttags" w:element="place">
              <w:smartTag w:uri="urn:schemas-microsoft-com:office:smarttags" w:element="country-region">
                <w:r w:rsidRPr="00B24D82">
                  <w:rPr>
                    <w:b/>
                    <w:sz w:val="27"/>
                    <w:szCs w:val="27"/>
                  </w:rPr>
                  <w:t>NAM</w:t>
                </w:r>
              </w:smartTag>
            </w:smartTag>
          </w:p>
          <w:p w14:paraId="60C9632F" w14:textId="77777777" w:rsidR="00197E21" w:rsidRPr="00B24D82" w:rsidRDefault="00197E21" w:rsidP="00A77FFE">
            <w:pPr>
              <w:jc w:val="center"/>
              <w:rPr>
                <w:sz w:val="27"/>
                <w:szCs w:val="27"/>
              </w:rPr>
            </w:pPr>
            <w:r w:rsidRPr="00B24D82">
              <w:rPr>
                <w:b/>
                <w:sz w:val="27"/>
                <w:szCs w:val="27"/>
              </w:rPr>
              <w:t>Độc lậ</w:t>
            </w:r>
            <w:r>
              <w:rPr>
                <w:b/>
                <w:sz w:val="27"/>
                <w:szCs w:val="27"/>
              </w:rPr>
              <w:t>p -</w:t>
            </w:r>
            <w:r w:rsidRPr="00B24D82">
              <w:rPr>
                <w:b/>
                <w:sz w:val="27"/>
                <w:szCs w:val="27"/>
              </w:rPr>
              <w:t xml:space="preserve"> Tự</w:t>
            </w:r>
            <w:r>
              <w:rPr>
                <w:b/>
                <w:sz w:val="27"/>
                <w:szCs w:val="27"/>
              </w:rPr>
              <w:t xml:space="preserve"> do -</w:t>
            </w:r>
            <w:r w:rsidRPr="00B24D82">
              <w:rPr>
                <w:b/>
                <w:sz w:val="27"/>
                <w:szCs w:val="27"/>
              </w:rPr>
              <w:t xml:space="preserve"> Hạnh phúc</w:t>
            </w:r>
          </w:p>
        </w:tc>
      </w:tr>
    </w:tbl>
    <w:p w14:paraId="6F3DC8C1" w14:textId="77777777" w:rsidR="00197E21" w:rsidRDefault="00197E21" w:rsidP="00197E21"/>
    <w:p w14:paraId="304B840F" w14:textId="77777777" w:rsidR="00197E21" w:rsidRPr="008F4D4D" w:rsidRDefault="00197E21" w:rsidP="00197E21">
      <w:pPr>
        <w:jc w:val="center"/>
        <w:rPr>
          <w:b/>
          <w:sz w:val="16"/>
        </w:rPr>
      </w:pPr>
    </w:p>
    <w:p w14:paraId="5C15F54F" w14:textId="77777777" w:rsidR="00197E21" w:rsidRPr="00946647" w:rsidRDefault="00197E21" w:rsidP="00197E21">
      <w:pPr>
        <w:spacing w:line="264" w:lineRule="auto"/>
        <w:jc w:val="center"/>
        <w:rPr>
          <w:b/>
        </w:rPr>
      </w:pPr>
      <w:r w:rsidRPr="00946647">
        <w:rPr>
          <w:b/>
        </w:rPr>
        <w:t xml:space="preserve">BÁO CÁO THÀNH TÍCH </w:t>
      </w:r>
    </w:p>
    <w:p w14:paraId="5170CAF0" w14:textId="77777777" w:rsidR="00197E21" w:rsidRDefault="00197E21" w:rsidP="00197E21">
      <w:pPr>
        <w:spacing w:line="264" w:lineRule="auto"/>
        <w:jc w:val="center"/>
        <w:rPr>
          <w:b/>
        </w:rPr>
      </w:pPr>
      <w:r w:rsidRPr="00946647">
        <w:rPr>
          <w:b/>
        </w:rPr>
        <w:t xml:space="preserve">ĐỀ NGHỊ </w:t>
      </w:r>
      <w:r>
        <w:rPr>
          <w:b/>
        </w:rPr>
        <w:t>TẶNG KỶ NIỆM CHƯƠNG “VÌ THẾ HỆ TRẺ”</w:t>
      </w:r>
    </w:p>
    <w:p w14:paraId="6F2640F6" w14:textId="77777777" w:rsidR="00197E21" w:rsidRDefault="00197E21" w:rsidP="00197E21">
      <w:pPr>
        <w:jc w:val="center"/>
        <w:rPr>
          <w:b/>
        </w:rPr>
      </w:pPr>
    </w:p>
    <w:p w14:paraId="29970D29" w14:textId="77777777" w:rsidR="00197E21" w:rsidRDefault="00197E21" w:rsidP="00197E21">
      <w:pPr>
        <w:pStyle w:val="ListParagraph"/>
        <w:numPr>
          <w:ilvl w:val="0"/>
          <w:numId w:val="4"/>
        </w:numPr>
        <w:spacing w:line="264" w:lineRule="auto"/>
        <w:ind w:left="630" w:hanging="360"/>
        <w:jc w:val="both"/>
        <w:rPr>
          <w:b/>
          <w:sz w:val="28"/>
          <w:szCs w:val="28"/>
        </w:rPr>
      </w:pPr>
      <w:r>
        <w:rPr>
          <w:b/>
          <w:sz w:val="28"/>
          <w:szCs w:val="28"/>
        </w:rPr>
        <w:t>THÔNG TIN CÁ NHÂN</w:t>
      </w:r>
    </w:p>
    <w:p w14:paraId="22E0B809" w14:textId="77777777" w:rsidR="00197E21" w:rsidRDefault="00197E21" w:rsidP="00197E21">
      <w:pPr>
        <w:pStyle w:val="ListParagraph"/>
        <w:spacing w:line="264" w:lineRule="auto"/>
        <w:ind w:left="284"/>
        <w:jc w:val="both"/>
        <w:rPr>
          <w:b/>
          <w:sz w:val="28"/>
          <w:szCs w:val="28"/>
        </w:rPr>
      </w:pPr>
      <w:r>
        <w:rPr>
          <w:b/>
          <w:sz w:val="28"/>
          <w:szCs w:val="28"/>
        </w:rPr>
        <w:t>Họ và tên:</w:t>
      </w:r>
    </w:p>
    <w:p w14:paraId="2200F874" w14:textId="77777777" w:rsidR="00197E21" w:rsidRDefault="00197E21" w:rsidP="00197E21">
      <w:pPr>
        <w:pStyle w:val="ListParagraph"/>
        <w:spacing w:line="264" w:lineRule="auto"/>
        <w:ind w:left="284"/>
        <w:jc w:val="both"/>
        <w:rPr>
          <w:b/>
          <w:sz w:val="28"/>
          <w:szCs w:val="28"/>
          <w:lang w:val="vi-VN"/>
        </w:rPr>
      </w:pPr>
      <w:r>
        <w:rPr>
          <w:b/>
          <w:sz w:val="28"/>
          <w:szCs w:val="28"/>
        </w:rPr>
        <w:t>Ngày, tháng, năm sinh:</w:t>
      </w:r>
    </w:p>
    <w:p w14:paraId="1A48430C" w14:textId="77777777" w:rsidR="00197E21" w:rsidRPr="00A1415C" w:rsidRDefault="00197E21" w:rsidP="00197E21">
      <w:pPr>
        <w:pStyle w:val="ListParagraph"/>
        <w:spacing w:line="264" w:lineRule="auto"/>
        <w:ind w:left="284"/>
        <w:jc w:val="both"/>
        <w:rPr>
          <w:b/>
          <w:sz w:val="28"/>
          <w:szCs w:val="28"/>
          <w:lang w:val="vi-VN"/>
        </w:rPr>
      </w:pPr>
      <w:r>
        <w:rPr>
          <w:b/>
          <w:sz w:val="28"/>
          <w:szCs w:val="28"/>
        </w:rPr>
        <w:t>Chức vụ, đơn vị công tác:</w:t>
      </w:r>
    </w:p>
    <w:p w14:paraId="6140F315" w14:textId="77777777" w:rsidR="00197E21" w:rsidRPr="00A1415C" w:rsidRDefault="00197E21" w:rsidP="00197E21">
      <w:pPr>
        <w:spacing w:line="264" w:lineRule="auto"/>
        <w:jc w:val="both"/>
        <w:rPr>
          <w:b/>
          <w:lang w:val="vi-VN"/>
        </w:rPr>
      </w:pPr>
    </w:p>
    <w:p w14:paraId="13BA50A9" w14:textId="77777777" w:rsidR="00197E21" w:rsidRPr="00397890" w:rsidRDefault="00197E21" w:rsidP="00197E21">
      <w:pPr>
        <w:pStyle w:val="ListParagraph"/>
        <w:spacing w:line="264" w:lineRule="auto"/>
        <w:ind w:left="0" w:firstLine="284"/>
        <w:jc w:val="both"/>
        <w:rPr>
          <w:b/>
          <w:sz w:val="28"/>
          <w:szCs w:val="28"/>
        </w:rPr>
      </w:pPr>
      <w:r w:rsidRPr="002C2D77">
        <w:rPr>
          <w:b/>
          <w:sz w:val="28"/>
        </w:rPr>
        <w:t xml:space="preserve">II. THÀNH </w:t>
      </w:r>
      <w:r>
        <w:rPr>
          <w:b/>
          <w:sz w:val="28"/>
        </w:rPr>
        <w:t>TÍCH ĐẠT ĐƯỢC</w:t>
      </w:r>
    </w:p>
    <w:p w14:paraId="6DB529AD" w14:textId="77777777" w:rsidR="00197E21" w:rsidRPr="00705071" w:rsidRDefault="00197E21" w:rsidP="00197E21">
      <w:pPr>
        <w:pStyle w:val="ListParagraph"/>
        <w:numPr>
          <w:ilvl w:val="0"/>
          <w:numId w:val="5"/>
        </w:numPr>
        <w:spacing w:line="264" w:lineRule="auto"/>
        <w:ind w:left="0" w:firstLine="270"/>
        <w:jc w:val="both"/>
        <w:rPr>
          <w:b/>
          <w:sz w:val="28"/>
          <w:szCs w:val="28"/>
        </w:rPr>
      </w:pPr>
      <w:r>
        <w:rPr>
          <w:b/>
          <w:sz w:val="28"/>
          <w:szCs w:val="28"/>
        </w:rPr>
        <w:t>Quá trình công tác (Nêu rõ t</w:t>
      </w:r>
      <w:r w:rsidRPr="00705071">
        <w:rPr>
          <w:b/>
          <w:sz w:val="26"/>
          <w:szCs w:val="28"/>
        </w:rPr>
        <w:t>hời gian giữ chức vụ lãnh đạo; thời gian tham gia công tác Đoàn</w:t>
      </w:r>
      <w:r>
        <w:rPr>
          <w:b/>
          <w:sz w:val="26"/>
          <w:szCs w:val="28"/>
        </w:rPr>
        <w:t>)</w:t>
      </w:r>
    </w:p>
    <w:p w14:paraId="5A0CBA39" w14:textId="77777777" w:rsidR="00197E21" w:rsidRDefault="00197E21" w:rsidP="00197E21">
      <w:pPr>
        <w:pStyle w:val="ListParagraph"/>
        <w:numPr>
          <w:ilvl w:val="0"/>
          <w:numId w:val="5"/>
        </w:numPr>
        <w:spacing w:line="264" w:lineRule="auto"/>
        <w:ind w:left="0" w:firstLine="270"/>
        <w:jc w:val="both"/>
        <w:rPr>
          <w:b/>
          <w:sz w:val="28"/>
          <w:szCs w:val="28"/>
        </w:rPr>
      </w:pPr>
      <w:r w:rsidRPr="00565E00">
        <w:rPr>
          <w:b/>
          <w:sz w:val="28"/>
          <w:szCs w:val="28"/>
        </w:rPr>
        <w:t xml:space="preserve"> </w:t>
      </w:r>
      <w:r>
        <w:rPr>
          <w:b/>
          <w:sz w:val="28"/>
          <w:szCs w:val="28"/>
        </w:rPr>
        <w:t>Những thành tích nổi bật</w:t>
      </w:r>
      <w:r>
        <w:rPr>
          <w:b/>
          <w:sz w:val="28"/>
          <w:szCs w:val="28"/>
          <w:lang w:val="vi-VN"/>
        </w:rPr>
        <w:t xml:space="preserve">, đóng góp </w:t>
      </w:r>
      <w:r>
        <w:rPr>
          <w:b/>
          <w:sz w:val="28"/>
          <w:szCs w:val="28"/>
        </w:rPr>
        <w:t>trong công tác đoàn và phong trào thanh thiếu nhi</w:t>
      </w:r>
    </w:p>
    <w:p w14:paraId="3550F799" w14:textId="77777777" w:rsidR="00197E21" w:rsidRPr="001C4730" w:rsidRDefault="00197E21" w:rsidP="00197E21">
      <w:pPr>
        <w:pStyle w:val="ListParagraph"/>
        <w:numPr>
          <w:ilvl w:val="0"/>
          <w:numId w:val="5"/>
        </w:numPr>
        <w:spacing w:line="264" w:lineRule="auto"/>
        <w:jc w:val="both"/>
        <w:rPr>
          <w:b/>
          <w:sz w:val="28"/>
          <w:szCs w:val="28"/>
        </w:rPr>
      </w:pPr>
      <w:r>
        <w:rPr>
          <w:b/>
          <w:sz w:val="28"/>
          <w:szCs w:val="28"/>
        </w:rPr>
        <w:t>Các hình thức đã được khen thưởng</w:t>
      </w:r>
    </w:p>
    <w:tbl>
      <w:tblPr>
        <w:tblW w:w="98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402"/>
        <w:gridCol w:w="5412"/>
      </w:tblGrid>
      <w:tr w:rsidR="00197E21" w:rsidRPr="00397890" w14:paraId="4EEE9208" w14:textId="77777777" w:rsidTr="00A77FFE">
        <w:tc>
          <w:tcPr>
            <w:tcW w:w="993" w:type="dxa"/>
            <w:shd w:val="clear" w:color="auto" w:fill="auto"/>
          </w:tcPr>
          <w:p w14:paraId="7E3768B8" w14:textId="77777777" w:rsidR="00197E21" w:rsidRPr="00571340" w:rsidRDefault="00197E21" w:rsidP="00A77FFE">
            <w:pPr>
              <w:pStyle w:val="ListParagraph"/>
              <w:spacing w:before="80" w:after="40"/>
              <w:ind w:left="0" w:right="33"/>
              <w:rPr>
                <w:b/>
                <w:sz w:val="28"/>
                <w:szCs w:val="28"/>
              </w:rPr>
            </w:pPr>
            <w:r w:rsidRPr="00571340">
              <w:rPr>
                <w:b/>
                <w:sz w:val="28"/>
              </w:rPr>
              <w:t>Năm</w:t>
            </w:r>
          </w:p>
        </w:tc>
        <w:tc>
          <w:tcPr>
            <w:tcW w:w="3402" w:type="dxa"/>
            <w:shd w:val="clear" w:color="auto" w:fill="auto"/>
          </w:tcPr>
          <w:p w14:paraId="2EB94744" w14:textId="77777777" w:rsidR="00197E21" w:rsidRPr="00397890" w:rsidRDefault="00197E21" w:rsidP="00A77FFE">
            <w:pPr>
              <w:pStyle w:val="ListParagraph"/>
              <w:spacing w:before="80" w:after="40"/>
              <w:ind w:left="0"/>
              <w:rPr>
                <w:b/>
                <w:sz w:val="28"/>
                <w:szCs w:val="28"/>
              </w:rPr>
            </w:pPr>
            <w:r>
              <w:rPr>
                <w:b/>
                <w:sz w:val="28"/>
                <w:szCs w:val="28"/>
              </w:rPr>
              <w:t>Hình thức, nội dung khen thưởng</w:t>
            </w:r>
          </w:p>
        </w:tc>
        <w:tc>
          <w:tcPr>
            <w:tcW w:w="5412" w:type="dxa"/>
            <w:shd w:val="clear" w:color="auto" w:fill="auto"/>
          </w:tcPr>
          <w:p w14:paraId="14EFCF40" w14:textId="77777777" w:rsidR="00197E21" w:rsidRPr="00397890" w:rsidRDefault="00197E21" w:rsidP="00A77FFE">
            <w:pPr>
              <w:pStyle w:val="ListParagraph"/>
              <w:spacing w:before="80" w:after="40"/>
              <w:ind w:left="0"/>
              <w:jc w:val="center"/>
              <w:rPr>
                <w:b/>
                <w:sz w:val="28"/>
                <w:szCs w:val="28"/>
              </w:rPr>
            </w:pPr>
            <w:r w:rsidRPr="00397890">
              <w:rPr>
                <w:b/>
                <w:sz w:val="28"/>
                <w:szCs w:val="28"/>
              </w:rPr>
              <w:t xml:space="preserve">Số, ngày, tháng, năm của quyết định </w:t>
            </w:r>
          </w:p>
        </w:tc>
      </w:tr>
      <w:tr w:rsidR="00197E21" w:rsidRPr="00397890" w14:paraId="0E22C68D" w14:textId="77777777" w:rsidTr="00A77FFE">
        <w:tc>
          <w:tcPr>
            <w:tcW w:w="993" w:type="dxa"/>
            <w:shd w:val="clear" w:color="auto" w:fill="auto"/>
          </w:tcPr>
          <w:p w14:paraId="31651732" w14:textId="77777777" w:rsidR="00197E21" w:rsidRPr="00CD65F8" w:rsidRDefault="00197E21" w:rsidP="00A77FFE">
            <w:pPr>
              <w:pStyle w:val="ListParagraph"/>
              <w:spacing w:before="80" w:after="40"/>
              <w:ind w:left="0"/>
              <w:jc w:val="center"/>
              <w:rPr>
                <w:sz w:val="28"/>
                <w:szCs w:val="28"/>
              </w:rPr>
            </w:pPr>
          </w:p>
        </w:tc>
        <w:tc>
          <w:tcPr>
            <w:tcW w:w="3402" w:type="dxa"/>
            <w:shd w:val="clear" w:color="auto" w:fill="auto"/>
          </w:tcPr>
          <w:p w14:paraId="0E37AE49" w14:textId="77777777" w:rsidR="00197E21" w:rsidRPr="00A82E62" w:rsidRDefault="00197E21" w:rsidP="00A77FFE">
            <w:pPr>
              <w:pStyle w:val="BodyTextIndent"/>
              <w:tabs>
                <w:tab w:val="num" w:pos="993"/>
              </w:tabs>
              <w:spacing w:before="80" w:after="40"/>
              <w:rPr>
                <w:rFonts w:ascii="Times New Roman" w:hAnsi="Times New Roman"/>
              </w:rPr>
            </w:pPr>
          </w:p>
        </w:tc>
        <w:tc>
          <w:tcPr>
            <w:tcW w:w="5412" w:type="dxa"/>
            <w:shd w:val="clear" w:color="auto" w:fill="auto"/>
          </w:tcPr>
          <w:p w14:paraId="0925E730" w14:textId="77777777" w:rsidR="00197E21" w:rsidRPr="00397890" w:rsidRDefault="00197E21" w:rsidP="00A77FFE">
            <w:pPr>
              <w:pStyle w:val="BodyTextIndent"/>
              <w:tabs>
                <w:tab w:val="num" w:pos="993"/>
              </w:tabs>
              <w:spacing w:before="80" w:after="40"/>
            </w:pPr>
          </w:p>
        </w:tc>
      </w:tr>
      <w:tr w:rsidR="00197E21" w:rsidRPr="00397890" w14:paraId="521E09B0" w14:textId="77777777" w:rsidTr="00A77FFE">
        <w:trPr>
          <w:trHeight w:val="242"/>
        </w:trPr>
        <w:tc>
          <w:tcPr>
            <w:tcW w:w="993" w:type="dxa"/>
            <w:shd w:val="clear" w:color="auto" w:fill="auto"/>
          </w:tcPr>
          <w:p w14:paraId="6727C5D8" w14:textId="77777777" w:rsidR="00197E21" w:rsidRDefault="00197E21" w:rsidP="00A77FFE">
            <w:pPr>
              <w:spacing w:before="80" w:after="40"/>
              <w:jc w:val="center"/>
            </w:pPr>
          </w:p>
        </w:tc>
        <w:tc>
          <w:tcPr>
            <w:tcW w:w="3402" w:type="dxa"/>
            <w:shd w:val="clear" w:color="auto" w:fill="auto"/>
          </w:tcPr>
          <w:p w14:paraId="7BDDD944" w14:textId="77777777" w:rsidR="00197E21" w:rsidRDefault="00197E21" w:rsidP="00A77FFE">
            <w:pPr>
              <w:spacing w:before="80" w:after="40"/>
              <w:jc w:val="both"/>
            </w:pPr>
          </w:p>
        </w:tc>
        <w:tc>
          <w:tcPr>
            <w:tcW w:w="5412" w:type="dxa"/>
            <w:shd w:val="clear" w:color="auto" w:fill="auto"/>
          </w:tcPr>
          <w:p w14:paraId="08E4F1D4" w14:textId="77777777" w:rsidR="00197E21" w:rsidRPr="001C4730" w:rsidRDefault="00197E21" w:rsidP="00A77FFE">
            <w:pPr>
              <w:pStyle w:val="ListParagraph"/>
              <w:spacing w:before="80" w:after="40"/>
              <w:ind w:left="0"/>
              <w:rPr>
                <w:sz w:val="28"/>
                <w:szCs w:val="28"/>
                <w:lang w:val="vi-VN"/>
              </w:rPr>
            </w:pPr>
          </w:p>
        </w:tc>
      </w:tr>
    </w:tbl>
    <w:p w14:paraId="65667D33" w14:textId="77777777" w:rsidR="00197E21" w:rsidRPr="001C4730" w:rsidRDefault="00197E21" w:rsidP="00197E21">
      <w:pPr>
        <w:rPr>
          <w:sz w:val="18"/>
          <w:lang w:val="vi-VN"/>
        </w:rPr>
      </w:pPr>
    </w:p>
    <w:p w14:paraId="27DE0CAF" w14:textId="77777777" w:rsidR="00197E21" w:rsidRPr="001C4730" w:rsidRDefault="00197E21" w:rsidP="00197E21">
      <w:pPr>
        <w:pStyle w:val="ListParagraph"/>
        <w:numPr>
          <w:ilvl w:val="0"/>
          <w:numId w:val="5"/>
        </w:numPr>
        <w:rPr>
          <w:b/>
          <w:sz w:val="28"/>
          <w:szCs w:val="28"/>
          <w:lang w:val="vi-VN"/>
        </w:rPr>
      </w:pPr>
      <w:r w:rsidRPr="001C4730">
        <w:rPr>
          <w:b/>
          <w:sz w:val="28"/>
          <w:szCs w:val="28"/>
          <w:lang w:val="vi-VN"/>
        </w:rPr>
        <w:t>Kỷ luật</w:t>
      </w:r>
    </w:p>
    <w:p w14:paraId="0C99526B" w14:textId="77777777" w:rsidR="00197E21" w:rsidRPr="001C4730" w:rsidRDefault="00197E21" w:rsidP="00197E21">
      <w:pPr>
        <w:pStyle w:val="ListParagraph"/>
        <w:ind w:left="644"/>
        <w:rPr>
          <w:sz w:val="28"/>
          <w:szCs w:val="28"/>
          <w:lang w:val="vi-VN"/>
        </w:rPr>
      </w:pPr>
    </w:p>
    <w:p w14:paraId="70FB993A" w14:textId="77777777" w:rsidR="00197E21" w:rsidRDefault="00197E21" w:rsidP="00197E21">
      <w:pPr>
        <w:rPr>
          <w:sz w:val="2"/>
          <w:lang w:val="vi-VN"/>
        </w:rPr>
      </w:pPr>
    </w:p>
    <w:p w14:paraId="7F323569" w14:textId="77777777" w:rsidR="00197E21" w:rsidRDefault="00197E21" w:rsidP="00197E21">
      <w:pPr>
        <w:rPr>
          <w:sz w:val="2"/>
          <w:lang w:val="vi-VN"/>
        </w:rPr>
      </w:pPr>
    </w:p>
    <w:p w14:paraId="4437FA5A" w14:textId="77777777" w:rsidR="00197E21" w:rsidRDefault="00197E21" w:rsidP="00197E21">
      <w:pPr>
        <w:rPr>
          <w:sz w:val="2"/>
          <w:lang w:val="vi-VN"/>
        </w:rPr>
      </w:pPr>
    </w:p>
    <w:p w14:paraId="328C1641" w14:textId="77777777" w:rsidR="00197E21" w:rsidRPr="001C4730" w:rsidRDefault="00197E21" w:rsidP="00197E21">
      <w:pPr>
        <w:rPr>
          <w:sz w:val="2"/>
          <w:lang w:val="vi-VN"/>
        </w:rPr>
      </w:pPr>
    </w:p>
    <w:p w14:paraId="433E80FF" w14:textId="77777777" w:rsidR="00197E21" w:rsidRDefault="00197E21" w:rsidP="00197E21">
      <w:pPr>
        <w:rPr>
          <w:sz w:val="2"/>
          <w:lang w:val="vi-VN"/>
        </w:rPr>
      </w:pPr>
    </w:p>
    <w:p w14:paraId="4FE7981E" w14:textId="77777777" w:rsidR="00197E21" w:rsidRDefault="00197E21" w:rsidP="00197E21">
      <w:pPr>
        <w:rPr>
          <w:sz w:val="2"/>
          <w:lang w:val="vi-VN"/>
        </w:rPr>
      </w:pPr>
    </w:p>
    <w:p w14:paraId="02C39CCE" w14:textId="77777777" w:rsidR="00197E21" w:rsidRDefault="00197E21" w:rsidP="00197E21">
      <w:pPr>
        <w:rPr>
          <w:sz w:val="2"/>
          <w:lang w:val="vi-VN"/>
        </w:rPr>
      </w:pPr>
    </w:p>
    <w:p w14:paraId="25633F83" w14:textId="77777777" w:rsidR="00197E21" w:rsidRDefault="00197E21" w:rsidP="00197E21">
      <w:pPr>
        <w:rPr>
          <w:sz w:val="2"/>
          <w:lang w:val="vi-VN"/>
        </w:rPr>
      </w:pPr>
    </w:p>
    <w:p w14:paraId="6B8852AA" w14:textId="77777777" w:rsidR="00197E21" w:rsidRDefault="00197E21" w:rsidP="00197E21">
      <w:pPr>
        <w:rPr>
          <w:sz w:val="2"/>
          <w:lang w:val="vi-VN"/>
        </w:rPr>
      </w:pPr>
    </w:p>
    <w:p w14:paraId="67D83EF0" w14:textId="77777777" w:rsidR="00197E21" w:rsidRDefault="00197E21" w:rsidP="00197E21">
      <w:pPr>
        <w:rPr>
          <w:sz w:val="2"/>
          <w:lang w:val="vi-VN"/>
        </w:rPr>
      </w:pPr>
    </w:p>
    <w:p w14:paraId="6DF36EB4" w14:textId="77777777" w:rsidR="00197E21" w:rsidRPr="001C4730" w:rsidRDefault="00197E21" w:rsidP="00197E21">
      <w:pPr>
        <w:rPr>
          <w:sz w:val="2"/>
          <w:lang w:val="vi-VN"/>
        </w:rPr>
      </w:pPr>
    </w:p>
    <w:tbl>
      <w:tblPr>
        <w:tblW w:w="0" w:type="auto"/>
        <w:tblLook w:val="04A0" w:firstRow="1" w:lastRow="0" w:firstColumn="1" w:lastColumn="0" w:noHBand="0" w:noVBand="1"/>
      </w:tblPr>
      <w:tblGrid>
        <w:gridCol w:w="4428"/>
        <w:gridCol w:w="4832"/>
      </w:tblGrid>
      <w:tr w:rsidR="00197E21" w:rsidRPr="007A3712" w14:paraId="06F235B7" w14:textId="77777777" w:rsidTr="00A77FFE">
        <w:tc>
          <w:tcPr>
            <w:tcW w:w="4428" w:type="dxa"/>
            <w:vMerge w:val="restart"/>
            <w:shd w:val="clear" w:color="auto" w:fill="auto"/>
          </w:tcPr>
          <w:p w14:paraId="34A6FC59" w14:textId="77777777" w:rsidR="00197E21" w:rsidRDefault="00197E21" w:rsidP="00A77FFE">
            <w:pPr>
              <w:jc w:val="center"/>
              <w:rPr>
                <w:b/>
              </w:rPr>
            </w:pPr>
            <w:r>
              <w:rPr>
                <w:b/>
              </w:rPr>
              <w:t>Xác nhận của cấp ủy</w:t>
            </w:r>
          </w:p>
          <w:p w14:paraId="052BAA7E" w14:textId="77777777" w:rsidR="00197E21" w:rsidRPr="008F1816" w:rsidRDefault="00197E21" w:rsidP="00A77FFE">
            <w:pPr>
              <w:jc w:val="center"/>
            </w:pPr>
            <w:r>
              <w:rPr>
                <w:b/>
              </w:rPr>
              <w:t>(ký, đóng dấu, ghi rõ họ tên)</w:t>
            </w:r>
          </w:p>
        </w:tc>
        <w:tc>
          <w:tcPr>
            <w:tcW w:w="4832" w:type="dxa"/>
            <w:shd w:val="clear" w:color="auto" w:fill="auto"/>
          </w:tcPr>
          <w:p w14:paraId="7738542D" w14:textId="77777777" w:rsidR="00197E21" w:rsidRDefault="00197E21" w:rsidP="00A77FFE">
            <w:pPr>
              <w:jc w:val="center"/>
              <w:rPr>
                <w:b/>
              </w:rPr>
            </w:pPr>
            <w:r>
              <w:rPr>
                <w:b/>
              </w:rPr>
              <w:t>Người báo cáo</w:t>
            </w:r>
          </w:p>
          <w:p w14:paraId="47022939" w14:textId="77777777" w:rsidR="00197E21" w:rsidRPr="008F1816" w:rsidRDefault="00197E21" w:rsidP="00A77FFE">
            <w:pPr>
              <w:jc w:val="center"/>
              <w:rPr>
                <w:b/>
              </w:rPr>
            </w:pPr>
            <w:r>
              <w:rPr>
                <w:b/>
              </w:rPr>
              <w:t>(ký, ghi rõ họ tên)</w:t>
            </w:r>
          </w:p>
          <w:p w14:paraId="38F458AF" w14:textId="77777777" w:rsidR="00197E21" w:rsidRDefault="00197E21" w:rsidP="00A77FFE">
            <w:pPr>
              <w:rPr>
                <w:i/>
                <w:sz w:val="32"/>
              </w:rPr>
            </w:pPr>
          </w:p>
          <w:p w14:paraId="10FAF769" w14:textId="77777777" w:rsidR="00197E21" w:rsidRPr="007A3712" w:rsidRDefault="00197E21" w:rsidP="00A77FFE">
            <w:pPr>
              <w:rPr>
                <w:i/>
                <w:sz w:val="32"/>
              </w:rPr>
            </w:pPr>
          </w:p>
        </w:tc>
      </w:tr>
      <w:tr w:rsidR="00197E21" w:rsidRPr="009D1D6B" w14:paraId="1B8B961F" w14:textId="77777777" w:rsidTr="00A77FFE">
        <w:tc>
          <w:tcPr>
            <w:tcW w:w="4428" w:type="dxa"/>
            <w:vMerge/>
            <w:shd w:val="clear" w:color="auto" w:fill="auto"/>
          </w:tcPr>
          <w:p w14:paraId="1503544C" w14:textId="77777777" w:rsidR="00197E21" w:rsidRDefault="00197E21" w:rsidP="00A77FFE">
            <w:pPr>
              <w:jc w:val="center"/>
              <w:rPr>
                <w:b/>
              </w:rPr>
            </w:pPr>
          </w:p>
        </w:tc>
        <w:tc>
          <w:tcPr>
            <w:tcW w:w="4832" w:type="dxa"/>
            <w:shd w:val="clear" w:color="auto" w:fill="auto"/>
          </w:tcPr>
          <w:p w14:paraId="3BC59E88" w14:textId="77777777" w:rsidR="00197E21" w:rsidRDefault="00197E21" w:rsidP="00A77FFE">
            <w:pPr>
              <w:jc w:val="center"/>
              <w:rPr>
                <w:b/>
              </w:rPr>
            </w:pPr>
            <w:r>
              <w:rPr>
                <w:b/>
              </w:rPr>
              <w:t>Xác nhận của đơn vị quản lý trực tiếp</w:t>
            </w:r>
          </w:p>
          <w:p w14:paraId="275FA6B8" w14:textId="77777777" w:rsidR="00197E21" w:rsidRPr="009D1D6B" w:rsidRDefault="00197E21" w:rsidP="00A77FFE">
            <w:pPr>
              <w:jc w:val="center"/>
              <w:rPr>
                <w:b/>
                <w:lang w:val="vi-VN"/>
              </w:rPr>
            </w:pPr>
            <w:r>
              <w:rPr>
                <w:b/>
              </w:rPr>
              <w:t>(ký, đóng dấu, ghi rõ họ tên</w:t>
            </w:r>
            <w:r>
              <w:rPr>
                <w:b/>
                <w:lang w:val="vi-VN"/>
              </w:rPr>
              <w:t>)</w:t>
            </w:r>
          </w:p>
        </w:tc>
      </w:tr>
    </w:tbl>
    <w:p w14:paraId="31700CDB" w14:textId="77777777" w:rsidR="00197E21" w:rsidRPr="009D1D6B" w:rsidRDefault="00197E21" w:rsidP="00197E21">
      <w:pPr>
        <w:jc w:val="both"/>
        <w:rPr>
          <w:b/>
          <w:lang w:val="vi-VN"/>
        </w:rPr>
      </w:pPr>
      <w:r>
        <w:br w:type="page"/>
      </w:r>
    </w:p>
    <w:p w14:paraId="32AA0C1F" w14:textId="77777777" w:rsidR="00197E21" w:rsidRDefault="00197E21" w:rsidP="00197E21">
      <w:pPr>
        <w:jc w:val="both"/>
      </w:pPr>
    </w:p>
    <w:p w14:paraId="409FBD94" w14:textId="77777777" w:rsidR="00197E21" w:rsidRDefault="00197E21" w:rsidP="00197E21">
      <w:pPr>
        <w:jc w:val="center"/>
        <w:rPr>
          <w:b/>
        </w:rPr>
      </w:pPr>
      <w:r w:rsidRPr="00776EE9">
        <w:rPr>
          <w:b/>
        </w:rPr>
        <w:t xml:space="preserve">DANH SÁCH TRÍCH NGANG ĐỀ NGHỊ </w:t>
      </w:r>
    </w:p>
    <w:p w14:paraId="4B38B912" w14:textId="77777777" w:rsidR="00197E21" w:rsidRDefault="00197E21" w:rsidP="00197E21">
      <w:pPr>
        <w:jc w:val="center"/>
        <w:rPr>
          <w:b/>
        </w:rPr>
      </w:pPr>
      <w:r w:rsidRPr="00776EE9">
        <w:rPr>
          <w:b/>
        </w:rPr>
        <w:t>TẶNG</w:t>
      </w:r>
      <w:r>
        <w:rPr>
          <w:b/>
        </w:rPr>
        <w:t xml:space="preserve"> </w:t>
      </w:r>
      <w:r w:rsidRPr="00776EE9">
        <w:rPr>
          <w:b/>
        </w:rPr>
        <w:t>KỶ NIỆM CHƯƠNG VÌ THẾ HỆ TRẺ</w:t>
      </w:r>
    </w:p>
    <w:p w14:paraId="5A20CD5E" w14:textId="77777777" w:rsidR="00197E21" w:rsidRDefault="00197E21" w:rsidP="00197E21">
      <w:pPr>
        <w:jc w:val="center"/>
        <w:rPr>
          <w:b/>
        </w:rPr>
      </w:pPr>
      <w:r>
        <w:rPr>
          <w:b/>
        </w:rPr>
        <w:t>----------</w:t>
      </w:r>
    </w:p>
    <w:p w14:paraId="37736338" w14:textId="77777777" w:rsidR="00197E21" w:rsidRDefault="00197E21" w:rsidP="00197E21">
      <w:pPr>
        <w:jc w:val="center"/>
        <w:rPr>
          <w:b/>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751"/>
        <w:gridCol w:w="2056"/>
        <w:gridCol w:w="2340"/>
        <w:gridCol w:w="2507"/>
      </w:tblGrid>
      <w:tr w:rsidR="00197E21" w:rsidRPr="00A71FE2" w14:paraId="03D1C597" w14:textId="77777777" w:rsidTr="00A77FFE">
        <w:tc>
          <w:tcPr>
            <w:tcW w:w="709" w:type="dxa"/>
            <w:shd w:val="clear" w:color="auto" w:fill="auto"/>
            <w:vAlign w:val="center"/>
          </w:tcPr>
          <w:p w14:paraId="60B22D8A" w14:textId="77777777" w:rsidR="00197E21" w:rsidRPr="00A71FE2" w:rsidRDefault="00197E21" w:rsidP="00A77FFE">
            <w:pPr>
              <w:jc w:val="center"/>
              <w:rPr>
                <w:b/>
                <w:sz w:val="26"/>
              </w:rPr>
            </w:pPr>
            <w:r w:rsidRPr="00A71FE2">
              <w:rPr>
                <w:b/>
                <w:sz w:val="26"/>
              </w:rPr>
              <w:t>TT</w:t>
            </w:r>
          </w:p>
        </w:tc>
        <w:tc>
          <w:tcPr>
            <w:tcW w:w="1843" w:type="dxa"/>
            <w:shd w:val="clear" w:color="auto" w:fill="auto"/>
            <w:vAlign w:val="center"/>
          </w:tcPr>
          <w:p w14:paraId="2E89EAF0" w14:textId="77777777" w:rsidR="00197E21" w:rsidRPr="00A71FE2" w:rsidRDefault="00197E21" w:rsidP="00A77FFE">
            <w:pPr>
              <w:jc w:val="center"/>
              <w:rPr>
                <w:b/>
                <w:sz w:val="26"/>
              </w:rPr>
            </w:pPr>
            <w:r w:rsidRPr="00A71FE2">
              <w:rPr>
                <w:b/>
                <w:sz w:val="26"/>
              </w:rPr>
              <w:t>Họ và tên</w:t>
            </w:r>
          </w:p>
        </w:tc>
        <w:tc>
          <w:tcPr>
            <w:tcW w:w="751" w:type="dxa"/>
            <w:shd w:val="clear" w:color="auto" w:fill="auto"/>
            <w:vAlign w:val="center"/>
          </w:tcPr>
          <w:p w14:paraId="7C06D0ED" w14:textId="77777777" w:rsidR="00197E21" w:rsidRPr="00A71FE2" w:rsidRDefault="00197E21" w:rsidP="00A77FFE">
            <w:pPr>
              <w:jc w:val="center"/>
              <w:rPr>
                <w:b/>
                <w:sz w:val="26"/>
              </w:rPr>
            </w:pPr>
            <w:r w:rsidRPr="00A71FE2">
              <w:rPr>
                <w:b/>
                <w:sz w:val="26"/>
              </w:rPr>
              <w:t>Năm sinh</w:t>
            </w:r>
          </w:p>
        </w:tc>
        <w:tc>
          <w:tcPr>
            <w:tcW w:w="2056" w:type="dxa"/>
            <w:shd w:val="clear" w:color="auto" w:fill="auto"/>
            <w:vAlign w:val="center"/>
          </w:tcPr>
          <w:p w14:paraId="2C8A08D6" w14:textId="77777777" w:rsidR="00197E21" w:rsidRPr="00A71FE2" w:rsidRDefault="00197E21" w:rsidP="00A77FFE">
            <w:pPr>
              <w:jc w:val="center"/>
              <w:rPr>
                <w:b/>
                <w:sz w:val="26"/>
              </w:rPr>
            </w:pPr>
            <w:r w:rsidRPr="00A71FE2">
              <w:rPr>
                <w:b/>
                <w:sz w:val="26"/>
              </w:rPr>
              <w:t>Chức vụ, đơn vị công tác</w:t>
            </w:r>
          </w:p>
        </w:tc>
        <w:tc>
          <w:tcPr>
            <w:tcW w:w="2340" w:type="dxa"/>
            <w:shd w:val="clear" w:color="auto" w:fill="auto"/>
            <w:vAlign w:val="center"/>
          </w:tcPr>
          <w:p w14:paraId="4681D395" w14:textId="77777777" w:rsidR="00197E21" w:rsidRPr="00A71FE2" w:rsidRDefault="00197E21" w:rsidP="00A77FFE">
            <w:pPr>
              <w:jc w:val="center"/>
              <w:rPr>
                <w:b/>
                <w:sz w:val="26"/>
              </w:rPr>
            </w:pPr>
            <w:r w:rsidRPr="00A71FE2">
              <w:rPr>
                <w:b/>
                <w:sz w:val="26"/>
              </w:rPr>
              <w:t>Tóm tắt quá trình</w:t>
            </w:r>
          </w:p>
          <w:p w14:paraId="7D9ECCCC" w14:textId="77777777" w:rsidR="00197E21" w:rsidRPr="00A71FE2" w:rsidRDefault="00197E21" w:rsidP="00A77FFE">
            <w:pPr>
              <w:jc w:val="center"/>
              <w:rPr>
                <w:b/>
                <w:sz w:val="26"/>
              </w:rPr>
            </w:pPr>
            <w:r w:rsidRPr="00A71FE2">
              <w:rPr>
                <w:b/>
                <w:sz w:val="26"/>
              </w:rPr>
              <w:t>công tác</w:t>
            </w:r>
          </w:p>
        </w:tc>
        <w:tc>
          <w:tcPr>
            <w:tcW w:w="2507" w:type="dxa"/>
            <w:shd w:val="clear" w:color="auto" w:fill="auto"/>
            <w:vAlign w:val="center"/>
          </w:tcPr>
          <w:p w14:paraId="5023ADDD" w14:textId="77777777" w:rsidR="00197E21" w:rsidRPr="00A71FE2" w:rsidRDefault="00197E21" w:rsidP="00A77FFE">
            <w:pPr>
              <w:jc w:val="center"/>
              <w:rPr>
                <w:b/>
                <w:sz w:val="26"/>
              </w:rPr>
            </w:pPr>
            <w:r w:rsidRPr="00A71FE2">
              <w:rPr>
                <w:b/>
                <w:sz w:val="26"/>
              </w:rPr>
              <w:t>Thời gian giữ chức vụ lãnh đạo; thời gian tham gia công tác Đoàn</w:t>
            </w:r>
          </w:p>
        </w:tc>
      </w:tr>
      <w:tr w:rsidR="00197E21" w:rsidRPr="00A71FE2" w14:paraId="3B7E6C03" w14:textId="77777777" w:rsidTr="00A77FFE">
        <w:tc>
          <w:tcPr>
            <w:tcW w:w="709" w:type="dxa"/>
            <w:shd w:val="clear" w:color="auto" w:fill="auto"/>
          </w:tcPr>
          <w:p w14:paraId="2195DE37" w14:textId="77777777" w:rsidR="00197E21" w:rsidRPr="00A71FE2" w:rsidRDefault="00197E21" w:rsidP="00A77FFE">
            <w:pPr>
              <w:jc w:val="center"/>
              <w:rPr>
                <w:sz w:val="26"/>
              </w:rPr>
            </w:pPr>
            <w:r>
              <w:rPr>
                <w:sz w:val="26"/>
              </w:rPr>
              <w:t>1</w:t>
            </w:r>
          </w:p>
        </w:tc>
        <w:tc>
          <w:tcPr>
            <w:tcW w:w="1843" w:type="dxa"/>
            <w:shd w:val="clear" w:color="auto" w:fill="auto"/>
          </w:tcPr>
          <w:p w14:paraId="0D7AABD7" w14:textId="77777777" w:rsidR="00197E21" w:rsidRPr="00A71FE2" w:rsidRDefault="00197E21" w:rsidP="00A77FFE">
            <w:pPr>
              <w:jc w:val="both"/>
              <w:rPr>
                <w:sz w:val="26"/>
              </w:rPr>
            </w:pPr>
            <w:r w:rsidRPr="00A71FE2">
              <w:rPr>
                <w:sz w:val="26"/>
              </w:rPr>
              <w:t>Nguyễn Văn A</w:t>
            </w:r>
          </w:p>
        </w:tc>
        <w:tc>
          <w:tcPr>
            <w:tcW w:w="751" w:type="dxa"/>
            <w:shd w:val="clear" w:color="auto" w:fill="auto"/>
          </w:tcPr>
          <w:p w14:paraId="361F1200" w14:textId="77777777" w:rsidR="00197E21" w:rsidRPr="00A71FE2" w:rsidRDefault="00197E21" w:rsidP="00A77FFE">
            <w:pPr>
              <w:jc w:val="center"/>
              <w:rPr>
                <w:sz w:val="26"/>
              </w:rPr>
            </w:pPr>
            <w:r w:rsidRPr="00A71FE2">
              <w:rPr>
                <w:sz w:val="26"/>
              </w:rPr>
              <w:t>19</w:t>
            </w:r>
            <w:r>
              <w:rPr>
                <w:sz w:val="26"/>
              </w:rPr>
              <w:t>80</w:t>
            </w:r>
          </w:p>
        </w:tc>
        <w:tc>
          <w:tcPr>
            <w:tcW w:w="2056" w:type="dxa"/>
            <w:shd w:val="clear" w:color="auto" w:fill="auto"/>
          </w:tcPr>
          <w:p w14:paraId="61025AFF" w14:textId="77777777" w:rsidR="00197E21" w:rsidRPr="00A71FE2" w:rsidRDefault="00197E21" w:rsidP="00A77FFE">
            <w:pPr>
              <w:jc w:val="both"/>
              <w:rPr>
                <w:sz w:val="26"/>
              </w:rPr>
            </w:pPr>
            <w:r>
              <w:rPr>
                <w:sz w:val="26"/>
              </w:rPr>
              <w:t>Ghi rõ, chức danh đơn vị công tác (Không viết tắt)</w:t>
            </w:r>
          </w:p>
        </w:tc>
        <w:tc>
          <w:tcPr>
            <w:tcW w:w="2340" w:type="dxa"/>
            <w:shd w:val="clear" w:color="auto" w:fill="auto"/>
          </w:tcPr>
          <w:p w14:paraId="3269D00A" w14:textId="77777777" w:rsidR="00197E21" w:rsidRDefault="00197E21" w:rsidP="00A77FFE">
            <w:pPr>
              <w:jc w:val="both"/>
              <w:rPr>
                <w:sz w:val="26"/>
              </w:rPr>
            </w:pPr>
            <w:r>
              <w:rPr>
                <w:sz w:val="26"/>
              </w:rPr>
              <w:t>Ví dụ:</w:t>
            </w:r>
          </w:p>
          <w:p w14:paraId="205EDC96" w14:textId="77777777" w:rsidR="00197E21" w:rsidRDefault="00197E21" w:rsidP="00A77FFE">
            <w:pPr>
              <w:jc w:val="both"/>
              <w:rPr>
                <w:sz w:val="26"/>
              </w:rPr>
            </w:pPr>
            <w:r>
              <w:rPr>
                <w:sz w:val="26"/>
              </w:rPr>
              <w:t>- Từ tháng 10/2005 đến 11/2012: Cán bộ Ban…</w:t>
            </w:r>
          </w:p>
          <w:p w14:paraId="72412EDF" w14:textId="77777777" w:rsidR="00197E21" w:rsidRDefault="00197E21" w:rsidP="00A77FFE">
            <w:pPr>
              <w:jc w:val="both"/>
              <w:rPr>
                <w:sz w:val="26"/>
              </w:rPr>
            </w:pPr>
            <w:r>
              <w:rPr>
                <w:sz w:val="26"/>
              </w:rPr>
              <w:t>- Từ tháng 11/2012 – 12/2014: Phó trưởng Ban….</w:t>
            </w:r>
          </w:p>
          <w:p w14:paraId="49B00CAF" w14:textId="77777777" w:rsidR="00197E21" w:rsidRPr="00A42A98" w:rsidRDefault="00197E21" w:rsidP="00A77FFE">
            <w:pPr>
              <w:jc w:val="both"/>
              <w:rPr>
                <w:sz w:val="26"/>
              </w:rPr>
            </w:pPr>
            <w:r>
              <w:rPr>
                <w:sz w:val="26"/>
              </w:rPr>
              <w:t>- Từ tháng 01/2015 – nay: Trưởng Ban…</w:t>
            </w:r>
          </w:p>
        </w:tc>
        <w:tc>
          <w:tcPr>
            <w:tcW w:w="2507" w:type="dxa"/>
            <w:shd w:val="clear" w:color="auto" w:fill="auto"/>
          </w:tcPr>
          <w:p w14:paraId="01E3702B" w14:textId="77777777" w:rsidR="00197E21" w:rsidRPr="00A71FE2" w:rsidRDefault="00197E21" w:rsidP="00A77FFE">
            <w:pPr>
              <w:jc w:val="both"/>
              <w:rPr>
                <w:sz w:val="26"/>
              </w:rPr>
            </w:pPr>
            <w:r w:rsidRPr="00A71FE2">
              <w:rPr>
                <w:sz w:val="26"/>
              </w:rPr>
              <w:t xml:space="preserve">- Thời gian tham gia công tác đoàn: </w:t>
            </w:r>
            <w:r>
              <w:rPr>
                <w:sz w:val="26"/>
              </w:rPr>
              <w:t>(ghi rõ số năm, số tháng công tác)</w:t>
            </w:r>
          </w:p>
          <w:p w14:paraId="0D52C5E4" w14:textId="77777777" w:rsidR="00197E21" w:rsidRPr="00A71FE2" w:rsidRDefault="00197E21" w:rsidP="00A77FFE">
            <w:pPr>
              <w:jc w:val="both"/>
              <w:rPr>
                <w:sz w:val="26"/>
              </w:rPr>
            </w:pPr>
          </w:p>
        </w:tc>
      </w:tr>
      <w:tr w:rsidR="00197E21" w:rsidRPr="00A71FE2" w14:paraId="4D50267F" w14:textId="77777777" w:rsidTr="00A77FFE">
        <w:tc>
          <w:tcPr>
            <w:tcW w:w="709" w:type="dxa"/>
            <w:shd w:val="clear" w:color="auto" w:fill="auto"/>
          </w:tcPr>
          <w:p w14:paraId="7C0271B0" w14:textId="77777777" w:rsidR="00197E21" w:rsidRPr="00A71FE2" w:rsidRDefault="00197E21" w:rsidP="00A77FFE">
            <w:pPr>
              <w:jc w:val="center"/>
            </w:pPr>
            <w:r>
              <w:t>2</w:t>
            </w:r>
          </w:p>
        </w:tc>
        <w:tc>
          <w:tcPr>
            <w:tcW w:w="1843" w:type="dxa"/>
            <w:shd w:val="clear" w:color="auto" w:fill="auto"/>
          </w:tcPr>
          <w:p w14:paraId="04D07037" w14:textId="77777777" w:rsidR="00197E21" w:rsidRPr="00A71FE2" w:rsidRDefault="00197E21" w:rsidP="00A77FFE">
            <w:pPr>
              <w:jc w:val="center"/>
            </w:pPr>
          </w:p>
        </w:tc>
        <w:tc>
          <w:tcPr>
            <w:tcW w:w="751" w:type="dxa"/>
            <w:shd w:val="clear" w:color="auto" w:fill="auto"/>
          </w:tcPr>
          <w:p w14:paraId="4B6DAA72" w14:textId="77777777" w:rsidR="00197E21" w:rsidRPr="00A71FE2" w:rsidRDefault="00197E21" w:rsidP="00A77FFE">
            <w:pPr>
              <w:jc w:val="center"/>
            </w:pPr>
          </w:p>
        </w:tc>
        <w:tc>
          <w:tcPr>
            <w:tcW w:w="2056" w:type="dxa"/>
            <w:shd w:val="clear" w:color="auto" w:fill="auto"/>
          </w:tcPr>
          <w:p w14:paraId="4930C7A8" w14:textId="77777777" w:rsidR="00197E21" w:rsidRPr="00A71FE2" w:rsidRDefault="00197E21" w:rsidP="00A77FFE">
            <w:pPr>
              <w:jc w:val="center"/>
            </w:pPr>
          </w:p>
        </w:tc>
        <w:tc>
          <w:tcPr>
            <w:tcW w:w="2340" w:type="dxa"/>
            <w:shd w:val="clear" w:color="auto" w:fill="auto"/>
          </w:tcPr>
          <w:p w14:paraId="6F68559D" w14:textId="77777777" w:rsidR="00197E21" w:rsidRPr="00A71FE2" w:rsidRDefault="00197E21" w:rsidP="00A77FFE">
            <w:pPr>
              <w:jc w:val="center"/>
            </w:pPr>
          </w:p>
        </w:tc>
        <w:tc>
          <w:tcPr>
            <w:tcW w:w="2507" w:type="dxa"/>
            <w:shd w:val="clear" w:color="auto" w:fill="auto"/>
          </w:tcPr>
          <w:p w14:paraId="10A96338" w14:textId="77777777" w:rsidR="00197E21" w:rsidRPr="00A71FE2" w:rsidRDefault="00197E21" w:rsidP="00A77FFE">
            <w:pPr>
              <w:jc w:val="center"/>
            </w:pPr>
          </w:p>
        </w:tc>
      </w:tr>
      <w:tr w:rsidR="00197E21" w:rsidRPr="00A71FE2" w14:paraId="186DA669" w14:textId="77777777" w:rsidTr="00A77FFE">
        <w:tc>
          <w:tcPr>
            <w:tcW w:w="709" w:type="dxa"/>
            <w:shd w:val="clear" w:color="auto" w:fill="auto"/>
          </w:tcPr>
          <w:p w14:paraId="16E1B719" w14:textId="77777777" w:rsidR="00197E21" w:rsidRPr="00A71FE2" w:rsidRDefault="00197E21" w:rsidP="00A77FFE">
            <w:pPr>
              <w:jc w:val="center"/>
            </w:pPr>
            <w:r>
              <w:t>3</w:t>
            </w:r>
          </w:p>
        </w:tc>
        <w:tc>
          <w:tcPr>
            <w:tcW w:w="1843" w:type="dxa"/>
            <w:shd w:val="clear" w:color="auto" w:fill="auto"/>
          </w:tcPr>
          <w:p w14:paraId="6C39EF34" w14:textId="77777777" w:rsidR="00197E21" w:rsidRPr="00A71FE2" w:rsidRDefault="00197E21" w:rsidP="00A77FFE">
            <w:pPr>
              <w:jc w:val="center"/>
            </w:pPr>
          </w:p>
        </w:tc>
        <w:tc>
          <w:tcPr>
            <w:tcW w:w="751" w:type="dxa"/>
            <w:shd w:val="clear" w:color="auto" w:fill="auto"/>
          </w:tcPr>
          <w:p w14:paraId="059A95C8" w14:textId="77777777" w:rsidR="00197E21" w:rsidRPr="00A71FE2" w:rsidRDefault="00197E21" w:rsidP="00A77FFE">
            <w:pPr>
              <w:jc w:val="center"/>
            </w:pPr>
          </w:p>
        </w:tc>
        <w:tc>
          <w:tcPr>
            <w:tcW w:w="2056" w:type="dxa"/>
            <w:shd w:val="clear" w:color="auto" w:fill="auto"/>
          </w:tcPr>
          <w:p w14:paraId="1670BEC0" w14:textId="77777777" w:rsidR="00197E21" w:rsidRPr="00A71FE2" w:rsidRDefault="00197E21" w:rsidP="00A77FFE">
            <w:pPr>
              <w:jc w:val="center"/>
            </w:pPr>
          </w:p>
        </w:tc>
        <w:tc>
          <w:tcPr>
            <w:tcW w:w="2340" w:type="dxa"/>
            <w:shd w:val="clear" w:color="auto" w:fill="auto"/>
          </w:tcPr>
          <w:p w14:paraId="7E527BDA" w14:textId="77777777" w:rsidR="00197E21" w:rsidRPr="00A71FE2" w:rsidRDefault="00197E21" w:rsidP="00A77FFE">
            <w:pPr>
              <w:jc w:val="center"/>
            </w:pPr>
          </w:p>
        </w:tc>
        <w:tc>
          <w:tcPr>
            <w:tcW w:w="2507" w:type="dxa"/>
            <w:shd w:val="clear" w:color="auto" w:fill="auto"/>
          </w:tcPr>
          <w:p w14:paraId="3D664B90" w14:textId="77777777" w:rsidR="00197E21" w:rsidRPr="00A71FE2" w:rsidRDefault="00197E21" w:rsidP="00A77FFE">
            <w:pPr>
              <w:jc w:val="center"/>
            </w:pPr>
          </w:p>
        </w:tc>
      </w:tr>
      <w:tr w:rsidR="00197E21" w:rsidRPr="00A71FE2" w14:paraId="225B9F87" w14:textId="77777777" w:rsidTr="00A77FFE">
        <w:tc>
          <w:tcPr>
            <w:tcW w:w="709" w:type="dxa"/>
            <w:shd w:val="clear" w:color="auto" w:fill="auto"/>
          </w:tcPr>
          <w:p w14:paraId="4195CE7B" w14:textId="77777777" w:rsidR="00197E21" w:rsidRPr="00A71FE2" w:rsidRDefault="00197E21" w:rsidP="00A77FFE">
            <w:pPr>
              <w:jc w:val="center"/>
            </w:pPr>
            <w:r w:rsidRPr="00A71FE2">
              <w:t>...</w:t>
            </w:r>
          </w:p>
        </w:tc>
        <w:tc>
          <w:tcPr>
            <w:tcW w:w="1843" w:type="dxa"/>
            <w:shd w:val="clear" w:color="auto" w:fill="auto"/>
          </w:tcPr>
          <w:p w14:paraId="2B1F1156" w14:textId="77777777" w:rsidR="00197E21" w:rsidRPr="00A71FE2" w:rsidRDefault="00197E21" w:rsidP="00A77FFE">
            <w:pPr>
              <w:jc w:val="center"/>
            </w:pPr>
          </w:p>
        </w:tc>
        <w:tc>
          <w:tcPr>
            <w:tcW w:w="751" w:type="dxa"/>
            <w:shd w:val="clear" w:color="auto" w:fill="auto"/>
          </w:tcPr>
          <w:p w14:paraId="61E8E31C" w14:textId="77777777" w:rsidR="00197E21" w:rsidRPr="00A71FE2" w:rsidRDefault="00197E21" w:rsidP="00A77FFE">
            <w:pPr>
              <w:jc w:val="center"/>
            </w:pPr>
          </w:p>
        </w:tc>
        <w:tc>
          <w:tcPr>
            <w:tcW w:w="2056" w:type="dxa"/>
            <w:shd w:val="clear" w:color="auto" w:fill="auto"/>
          </w:tcPr>
          <w:p w14:paraId="3E5DA554" w14:textId="77777777" w:rsidR="00197E21" w:rsidRPr="00A71FE2" w:rsidRDefault="00197E21" w:rsidP="00A77FFE">
            <w:pPr>
              <w:jc w:val="center"/>
            </w:pPr>
          </w:p>
        </w:tc>
        <w:tc>
          <w:tcPr>
            <w:tcW w:w="2340" w:type="dxa"/>
            <w:shd w:val="clear" w:color="auto" w:fill="auto"/>
          </w:tcPr>
          <w:p w14:paraId="299C6088" w14:textId="77777777" w:rsidR="00197E21" w:rsidRPr="00A71FE2" w:rsidRDefault="00197E21" w:rsidP="00A77FFE">
            <w:pPr>
              <w:jc w:val="center"/>
            </w:pPr>
          </w:p>
        </w:tc>
        <w:tc>
          <w:tcPr>
            <w:tcW w:w="2507" w:type="dxa"/>
            <w:shd w:val="clear" w:color="auto" w:fill="auto"/>
          </w:tcPr>
          <w:p w14:paraId="6F301327" w14:textId="77777777" w:rsidR="00197E21" w:rsidRPr="00A71FE2" w:rsidRDefault="00197E21" w:rsidP="00A77FFE">
            <w:pPr>
              <w:jc w:val="center"/>
            </w:pPr>
          </w:p>
        </w:tc>
      </w:tr>
    </w:tbl>
    <w:p w14:paraId="3003C84C" w14:textId="77777777" w:rsidR="00197E21" w:rsidRPr="00776EE9" w:rsidRDefault="00197E21" w:rsidP="00197E21">
      <w:pPr>
        <w:jc w:val="center"/>
      </w:pPr>
    </w:p>
    <w:p w14:paraId="1C27E5AD" w14:textId="77777777" w:rsidR="00197E21" w:rsidRPr="0032657D" w:rsidRDefault="00197E21" w:rsidP="00197E21">
      <w:pPr>
        <w:jc w:val="both"/>
        <w:rPr>
          <w:b/>
          <w:i/>
          <w:sz w:val="26"/>
          <w:u w:val="single"/>
        </w:rPr>
      </w:pPr>
      <w:r>
        <w:rPr>
          <w:b/>
          <w:i/>
          <w:sz w:val="26"/>
          <w:u w:val="single"/>
        </w:rPr>
        <w:t>Lưu ý</w:t>
      </w:r>
      <w:r w:rsidRPr="0032657D">
        <w:rPr>
          <w:b/>
          <w:i/>
          <w:sz w:val="26"/>
          <w:u w:val="single"/>
        </w:rPr>
        <w:t>:</w:t>
      </w:r>
    </w:p>
    <w:p w14:paraId="41A2DE10" w14:textId="77777777" w:rsidR="00197E21" w:rsidRPr="002671E6" w:rsidRDefault="00197E21" w:rsidP="00197E21">
      <w:pPr>
        <w:jc w:val="both"/>
        <w:rPr>
          <w:i/>
          <w:sz w:val="26"/>
        </w:rPr>
      </w:pPr>
      <w:r w:rsidRPr="002671E6">
        <w:rPr>
          <w:i/>
          <w:sz w:val="26"/>
        </w:rPr>
        <w:t xml:space="preserve">- Thể thức theo đúng như trên: </w:t>
      </w:r>
      <w:r w:rsidRPr="002671E6">
        <w:rPr>
          <w:b/>
          <w:i/>
          <w:sz w:val="26"/>
        </w:rPr>
        <w:t xml:space="preserve">tên tập thể và cá nhân viết rõ ràng </w:t>
      </w:r>
      <w:r>
        <w:rPr>
          <w:b/>
          <w:i/>
          <w:sz w:val="26"/>
        </w:rPr>
        <w:t>theo từng</w:t>
      </w:r>
      <w:r w:rsidRPr="002671E6">
        <w:rPr>
          <w:b/>
          <w:i/>
          <w:sz w:val="26"/>
        </w:rPr>
        <w:t xml:space="preserve"> ô, cột.</w:t>
      </w:r>
    </w:p>
    <w:p w14:paraId="202DD8D7" w14:textId="77777777" w:rsidR="00197E21" w:rsidRPr="002671E6" w:rsidRDefault="00197E21" w:rsidP="00197E21">
      <w:pPr>
        <w:jc w:val="both"/>
        <w:rPr>
          <w:i/>
          <w:sz w:val="26"/>
        </w:rPr>
      </w:pPr>
      <w:r w:rsidRPr="002671E6">
        <w:rPr>
          <w:i/>
          <w:sz w:val="26"/>
        </w:rPr>
        <w:t xml:space="preserve">- </w:t>
      </w:r>
      <w:r w:rsidRPr="002671E6">
        <w:rPr>
          <w:b/>
          <w:i/>
          <w:sz w:val="26"/>
        </w:rPr>
        <w:t>Không viết tắt các nội dung trong danh sách</w:t>
      </w:r>
      <w:r w:rsidRPr="002671E6">
        <w:rPr>
          <w:i/>
          <w:sz w:val="26"/>
        </w:rPr>
        <w:t xml:space="preserve"> </w:t>
      </w:r>
    </w:p>
    <w:p w14:paraId="19E47F75" w14:textId="77777777" w:rsidR="00197E21" w:rsidRDefault="00197E21" w:rsidP="00197E21"/>
    <w:p w14:paraId="0E946709" w14:textId="123DC99A" w:rsidR="00532C5B" w:rsidRPr="00197E21" w:rsidRDefault="00532C5B" w:rsidP="00C44E3C">
      <w:pPr>
        <w:rPr>
          <w:sz w:val="2"/>
        </w:rPr>
      </w:pPr>
    </w:p>
    <w:sectPr w:rsidR="00532C5B" w:rsidRPr="00197E21" w:rsidSect="005302E1">
      <w:headerReference w:type="default" r:id="rId9"/>
      <w:pgSz w:w="11907" w:h="16839" w:code="9"/>
      <w:pgMar w:top="1134" w:right="1134" w:bottom="1134"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6B7F9" w14:textId="77777777" w:rsidR="00D910A0" w:rsidRDefault="00D910A0" w:rsidP="00C44E3C">
      <w:r>
        <w:separator/>
      </w:r>
    </w:p>
  </w:endnote>
  <w:endnote w:type="continuationSeparator" w:id="0">
    <w:p w14:paraId="2C80225A" w14:textId="77777777" w:rsidR="00D910A0" w:rsidRDefault="00D910A0" w:rsidP="00C4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 w:name="Calibri Light">
    <w:altName w:val="Consolas"/>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24DFB" w14:textId="77777777" w:rsidR="00D910A0" w:rsidRDefault="00D910A0" w:rsidP="00C44E3C">
      <w:r>
        <w:separator/>
      </w:r>
    </w:p>
  </w:footnote>
  <w:footnote w:type="continuationSeparator" w:id="0">
    <w:p w14:paraId="66313D43" w14:textId="77777777" w:rsidR="00D910A0" w:rsidRDefault="00D910A0" w:rsidP="00C44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78793"/>
      <w:docPartObj>
        <w:docPartGallery w:val="Page Numbers (Top of Page)"/>
        <w:docPartUnique/>
      </w:docPartObj>
    </w:sdtPr>
    <w:sdtEndPr>
      <w:rPr>
        <w:noProof/>
      </w:rPr>
    </w:sdtEndPr>
    <w:sdtContent>
      <w:p w14:paraId="6571C87F" w14:textId="4C2682C7" w:rsidR="00C44E3C" w:rsidRDefault="00C44E3C">
        <w:pPr>
          <w:pStyle w:val="Header"/>
          <w:jc w:val="center"/>
        </w:pPr>
        <w:r>
          <w:fldChar w:fldCharType="begin"/>
        </w:r>
        <w:r>
          <w:instrText xml:space="preserve"> PAGE   \* MERGEFORMAT </w:instrText>
        </w:r>
        <w:r>
          <w:fldChar w:fldCharType="separate"/>
        </w:r>
        <w:r w:rsidR="000E6A7B">
          <w:rPr>
            <w:noProof/>
          </w:rPr>
          <w:t>4</w:t>
        </w:r>
        <w:r>
          <w:rPr>
            <w:noProof/>
          </w:rPr>
          <w:fldChar w:fldCharType="end"/>
        </w:r>
      </w:p>
    </w:sdtContent>
  </w:sdt>
  <w:p w14:paraId="5925AB64" w14:textId="77777777" w:rsidR="00C44E3C" w:rsidRDefault="00C44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7703E"/>
    <w:multiLevelType w:val="hybridMultilevel"/>
    <w:tmpl w:val="3EAA6384"/>
    <w:lvl w:ilvl="0" w:tplc="135AD1C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45F9264C"/>
    <w:multiLevelType w:val="hybridMultilevel"/>
    <w:tmpl w:val="48B2580E"/>
    <w:lvl w:ilvl="0" w:tplc="856AB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89245D1"/>
    <w:multiLevelType w:val="hybridMultilevel"/>
    <w:tmpl w:val="0E46F192"/>
    <w:lvl w:ilvl="0" w:tplc="9A1E1EDA">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55014CB0"/>
    <w:multiLevelType w:val="hybridMultilevel"/>
    <w:tmpl w:val="E8EC350A"/>
    <w:lvl w:ilvl="0" w:tplc="26667AEA">
      <w:start w:val="9"/>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60915614"/>
    <w:multiLevelType w:val="hybridMultilevel"/>
    <w:tmpl w:val="BEBCA94A"/>
    <w:lvl w:ilvl="0" w:tplc="C6D806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3C"/>
    <w:rsid w:val="00026466"/>
    <w:rsid w:val="00070E47"/>
    <w:rsid w:val="000E6A7B"/>
    <w:rsid w:val="00197E21"/>
    <w:rsid w:val="003107B8"/>
    <w:rsid w:val="00363B38"/>
    <w:rsid w:val="00382A8B"/>
    <w:rsid w:val="003D40F0"/>
    <w:rsid w:val="004E032C"/>
    <w:rsid w:val="005302E1"/>
    <w:rsid w:val="00532C5B"/>
    <w:rsid w:val="00702F47"/>
    <w:rsid w:val="007205FE"/>
    <w:rsid w:val="008654E9"/>
    <w:rsid w:val="009F1613"/>
    <w:rsid w:val="00A21D15"/>
    <w:rsid w:val="00A2626B"/>
    <w:rsid w:val="00A93FC9"/>
    <w:rsid w:val="00AA3A74"/>
    <w:rsid w:val="00B82635"/>
    <w:rsid w:val="00C44E3C"/>
    <w:rsid w:val="00CD2A25"/>
    <w:rsid w:val="00CE15C0"/>
    <w:rsid w:val="00D23582"/>
    <w:rsid w:val="00D30FFA"/>
    <w:rsid w:val="00D80EE3"/>
    <w:rsid w:val="00D910A0"/>
    <w:rsid w:val="00E50B5A"/>
    <w:rsid w:val="00E744DE"/>
    <w:rsid w:val="00EF6C68"/>
    <w:rsid w:val="00F8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AF4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3C"/>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E3C"/>
    <w:rPr>
      <w:rFonts w:ascii="Times New Roman" w:hAnsi="Times New Roman" w:cs="Times New Roman" w:hint="default"/>
      <w:color w:val="0000FF"/>
      <w:u w:val="single"/>
    </w:rPr>
  </w:style>
  <w:style w:type="paragraph" w:customStyle="1" w:styleId="msonormalcxspmiddle">
    <w:name w:val="msonormalcxspmiddle"/>
    <w:basedOn w:val="Normal"/>
    <w:rsid w:val="00C44E3C"/>
    <w:pPr>
      <w:spacing w:before="100" w:beforeAutospacing="1" w:after="100" w:afterAutospacing="1"/>
    </w:pPr>
    <w:rPr>
      <w:rFonts w:eastAsia="Times New Roman"/>
      <w:sz w:val="24"/>
      <w:szCs w:val="24"/>
    </w:rPr>
  </w:style>
  <w:style w:type="paragraph" w:customStyle="1" w:styleId="msonormalcxspmiddlecxspmiddle">
    <w:name w:val="msonormalcxspmiddlecxspmiddle"/>
    <w:basedOn w:val="Normal"/>
    <w:rsid w:val="00C44E3C"/>
    <w:pPr>
      <w:spacing w:before="100" w:beforeAutospacing="1" w:after="100" w:afterAutospacing="1"/>
    </w:pPr>
    <w:rPr>
      <w:sz w:val="24"/>
      <w:szCs w:val="20"/>
    </w:rPr>
  </w:style>
  <w:style w:type="paragraph" w:customStyle="1" w:styleId="msonormalcxspmiddlecxsplast">
    <w:name w:val="msonormalcxspmiddlecxsplast"/>
    <w:basedOn w:val="Normal"/>
    <w:rsid w:val="00C44E3C"/>
    <w:pPr>
      <w:spacing w:before="100" w:beforeAutospacing="1" w:after="100" w:afterAutospacing="1"/>
    </w:pPr>
    <w:rPr>
      <w:sz w:val="24"/>
      <w:szCs w:val="20"/>
    </w:rPr>
  </w:style>
  <w:style w:type="paragraph" w:styleId="Header">
    <w:name w:val="header"/>
    <w:basedOn w:val="Normal"/>
    <w:link w:val="HeaderChar"/>
    <w:uiPriority w:val="99"/>
    <w:unhideWhenUsed/>
    <w:rsid w:val="00C44E3C"/>
    <w:pPr>
      <w:tabs>
        <w:tab w:val="center" w:pos="4680"/>
        <w:tab w:val="right" w:pos="9360"/>
      </w:tabs>
    </w:pPr>
  </w:style>
  <w:style w:type="character" w:customStyle="1" w:styleId="HeaderChar">
    <w:name w:val="Header Char"/>
    <w:basedOn w:val="DefaultParagraphFont"/>
    <w:link w:val="Header"/>
    <w:uiPriority w:val="99"/>
    <w:rsid w:val="00C44E3C"/>
    <w:rPr>
      <w:rFonts w:eastAsia="Calibri" w:cs="Times New Roman"/>
      <w:szCs w:val="28"/>
    </w:rPr>
  </w:style>
  <w:style w:type="paragraph" w:styleId="Footer">
    <w:name w:val="footer"/>
    <w:basedOn w:val="Normal"/>
    <w:link w:val="FooterChar"/>
    <w:uiPriority w:val="99"/>
    <w:unhideWhenUsed/>
    <w:rsid w:val="00C44E3C"/>
    <w:pPr>
      <w:tabs>
        <w:tab w:val="center" w:pos="4680"/>
        <w:tab w:val="right" w:pos="9360"/>
      </w:tabs>
    </w:pPr>
  </w:style>
  <w:style w:type="character" w:customStyle="1" w:styleId="FooterChar">
    <w:name w:val="Footer Char"/>
    <w:basedOn w:val="DefaultParagraphFont"/>
    <w:link w:val="Footer"/>
    <w:uiPriority w:val="99"/>
    <w:rsid w:val="00C44E3C"/>
    <w:rPr>
      <w:rFonts w:eastAsia="Calibri" w:cs="Times New Roman"/>
      <w:szCs w:val="28"/>
    </w:rPr>
  </w:style>
  <w:style w:type="paragraph" w:styleId="BalloonText">
    <w:name w:val="Balloon Text"/>
    <w:basedOn w:val="Normal"/>
    <w:link w:val="BalloonTextChar"/>
    <w:uiPriority w:val="99"/>
    <w:semiHidden/>
    <w:unhideWhenUsed/>
    <w:rsid w:val="00382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A8B"/>
    <w:rPr>
      <w:rFonts w:ascii="Segoe UI" w:eastAsia="Calibri" w:hAnsi="Segoe UI" w:cs="Segoe UI"/>
      <w:sz w:val="18"/>
      <w:szCs w:val="18"/>
    </w:rPr>
  </w:style>
  <w:style w:type="character" w:customStyle="1" w:styleId="BodyTextIndentChar">
    <w:name w:val="Body Text Indent Char"/>
    <w:link w:val="BodyTextIndent"/>
    <w:locked/>
    <w:rsid w:val="00197E21"/>
    <w:rPr>
      <w:rFonts w:ascii="Calibri" w:eastAsia="Calibri" w:hAnsi="Calibri"/>
      <w:szCs w:val="28"/>
    </w:rPr>
  </w:style>
  <w:style w:type="paragraph" w:styleId="BodyTextIndent">
    <w:name w:val="Body Text Indent"/>
    <w:basedOn w:val="Normal"/>
    <w:link w:val="BodyTextIndentChar"/>
    <w:rsid w:val="00197E21"/>
    <w:pPr>
      <w:spacing w:after="120"/>
      <w:ind w:left="360"/>
    </w:pPr>
    <w:rPr>
      <w:rFonts w:ascii="Calibri" w:hAnsi="Calibri" w:cstheme="minorBidi"/>
    </w:rPr>
  </w:style>
  <w:style w:type="character" w:customStyle="1" w:styleId="BodyTextIndentChar1">
    <w:name w:val="Body Text Indent Char1"/>
    <w:basedOn w:val="DefaultParagraphFont"/>
    <w:uiPriority w:val="99"/>
    <w:semiHidden/>
    <w:rsid w:val="00197E21"/>
    <w:rPr>
      <w:rFonts w:eastAsia="Calibri" w:cs="Times New Roman"/>
      <w:szCs w:val="28"/>
    </w:rPr>
  </w:style>
  <w:style w:type="paragraph" w:styleId="ListParagraph">
    <w:name w:val="List Paragraph"/>
    <w:basedOn w:val="Normal"/>
    <w:uiPriority w:val="34"/>
    <w:qFormat/>
    <w:rsid w:val="00197E21"/>
    <w:pPr>
      <w:ind w:left="720"/>
      <w:contextualSpacing/>
    </w:pPr>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3C"/>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E3C"/>
    <w:rPr>
      <w:rFonts w:ascii="Times New Roman" w:hAnsi="Times New Roman" w:cs="Times New Roman" w:hint="default"/>
      <w:color w:val="0000FF"/>
      <w:u w:val="single"/>
    </w:rPr>
  </w:style>
  <w:style w:type="paragraph" w:customStyle="1" w:styleId="msonormalcxspmiddle">
    <w:name w:val="msonormalcxspmiddle"/>
    <w:basedOn w:val="Normal"/>
    <w:rsid w:val="00C44E3C"/>
    <w:pPr>
      <w:spacing w:before="100" w:beforeAutospacing="1" w:after="100" w:afterAutospacing="1"/>
    </w:pPr>
    <w:rPr>
      <w:rFonts w:eastAsia="Times New Roman"/>
      <w:sz w:val="24"/>
      <w:szCs w:val="24"/>
    </w:rPr>
  </w:style>
  <w:style w:type="paragraph" w:customStyle="1" w:styleId="msonormalcxspmiddlecxspmiddle">
    <w:name w:val="msonormalcxspmiddlecxspmiddle"/>
    <w:basedOn w:val="Normal"/>
    <w:rsid w:val="00C44E3C"/>
    <w:pPr>
      <w:spacing w:before="100" w:beforeAutospacing="1" w:after="100" w:afterAutospacing="1"/>
    </w:pPr>
    <w:rPr>
      <w:sz w:val="24"/>
      <w:szCs w:val="20"/>
    </w:rPr>
  </w:style>
  <w:style w:type="paragraph" w:customStyle="1" w:styleId="msonormalcxspmiddlecxsplast">
    <w:name w:val="msonormalcxspmiddlecxsplast"/>
    <w:basedOn w:val="Normal"/>
    <w:rsid w:val="00C44E3C"/>
    <w:pPr>
      <w:spacing w:before="100" w:beforeAutospacing="1" w:after="100" w:afterAutospacing="1"/>
    </w:pPr>
    <w:rPr>
      <w:sz w:val="24"/>
      <w:szCs w:val="20"/>
    </w:rPr>
  </w:style>
  <w:style w:type="paragraph" w:styleId="Header">
    <w:name w:val="header"/>
    <w:basedOn w:val="Normal"/>
    <w:link w:val="HeaderChar"/>
    <w:uiPriority w:val="99"/>
    <w:unhideWhenUsed/>
    <w:rsid w:val="00C44E3C"/>
    <w:pPr>
      <w:tabs>
        <w:tab w:val="center" w:pos="4680"/>
        <w:tab w:val="right" w:pos="9360"/>
      </w:tabs>
    </w:pPr>
  </w:style>
  <w:style w:type="character" w:customStyle="1" w:styleId="HeaderChar">
    <w:name w:val="Header Char"/>
    <w:basedOn w:val="DefaultParagraphFont"/>
    <w:link w:val="Header"/>
    <w:uiPriority w:val="99"/>
    <w:rsid w:val="00C44E3C"/>
    <w:rPr>
      <w:rFonts w:eastAsia="Calibri" w:cs="Times New Roman"/>
      <w:szCs w:val="28"/>
    </w:rPr>
  </w:style>
  <w:style w:type="paragraph" w:styleId="Footer">
    <w:name w:val="footer"/>
    <w:basedOn w:val="Normal"/>
    <w:link w:val="FooterChar"/>
    <w:uiPriority w:val="99"/>
    <w:unhideWhenUsed/>
    <w:rsid w:val="00C44E3C"/>
    <w:pPr>
      <w:tabs>
        <w:tab w:val="center" w:pos="4680"/>
        <w:tab w:val="right" w:pos="9360"/>
      </w:tabs>
    </w:pPr>
  </w:style>
  <w:style w:type="character" w:customStyle="1" w:styleId="FooterChar">
    <w:name w:val="Footer Char"/>
    <w:basedOn w:val="DefaultParagraphFont"/>
    <w:link w:val="Footer"/>
    <w:uiPriority w:val="99"/>
    <w:rsid w:val="00C44E3C"/>
    <w:rPr>
      <w:rFonts w:eastAsia="Calibri" w:cs="Times New Roman"/>
      <w:szCs w:val="28"/>
    </w:rPr>
  </w:style>
  <w:style w:type="paragraph" w:styleId="BalloonText">
    <w:name w:val="Balloon Text"/>
    <w:basedOn w:val="Normal"/>
    <w:link w:val="BalloonTextChar"/>
    <w:uiPriority w:val="99"/>
    <w:semiHidden/>
    <w:unhideWhenUsed/>
    <w:rsid w:val="00382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A8B"/>
    <w:rPr>
      <w:rFonts w:ascii="Segoe UI" w:eastAsia="Calibri" w:hAnsi="Segoe UI" w:cs="Segoe UI"/>
      <w:sz w:val="18"/>
      <w:szCs w:val="18"/>
    </w:rPr>
  </w:style>
  <w:style w:type="character" w:customStyle="1" w:styleId="BodyTextIndentChar">
    <w:name w:val="Body Text Indent Char"/>
    <w:link w:val="BodyTextIndent"/>
    <w:locked/>
    <w:rsid w:val="00197E21"/>
    <w:rPr>
      <w:rFonts w:ascii="Calibri" w:eastAsia="Calibri" w:hAnsi="Calibri"/>
      <w:szCs w:val="28"/>
    </w:rPr>
  </w:style>
  <w:style w:type="paragraph" w:styleId="BodyTextIndent">
    <w:name w:val="Body Text Indent"/>
    <w:basedOn w:val="Normal"/>
    <w:link w:val="BodyTextIndentChar"/>
    <w:rsid w:val="00197E21"/>
    <w:pPr>
      <w:spacing w:after="120"/>
      <w:ind w:left="360"/>
    </w:pPr>
    <w:rPr>
      <w:rFonts w:ascii="Calibri" w:hAnsi="Calibri" w:cstheme="minorBidi"/>
    </w:rPr>
  </w:style>
  <w:style w:type="character" w:customStyle="1" w:styleId="BodyTextIndentChar1">
    <w:name w:val="Body Text Indent Char1"/>
    <w:basedOn w:val="DefaultParagraphFont"/>
    <w:uiPriority w:val="99"/>
    <w:semiHidden/>
    <w:rsid w:val="00197E21"/>
    <w:rPr>
      <w:rFonts w:eastAsia="Calibri" w:cs="Times New Roman"/>
      <w:szCs w:val="28"/>
    </w:rPr>
  </w:style>
  <w:style w:type="paragraph" w:styleId="ListParagraph">
    <w:name w:val="List Paragraph"/>
    <w:basedOn w:val="Normal"/>
    <w:uiPriority w:val="34"/>
    <w:qFormat/>
    <w:rsid w:val="00197E21"/>
    <w:pPr>
      <w:ind w:left="720"/>
      <w:contextualSpacing/>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duakhenthuongtwd@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2020-11-06T06:56:00Z</cp:lastPrinted>
  <dcterms:created xsi:type="dcterms:W3CDTF">2020-12-17T08:12:00Z</dcterms:created>
  <dcterms:modified xsi:type="dcterms:W3CDTF">2020-12-17T08:12:00Z</dcterms:modified>
</cp:coreProperties>
</file>